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29" w:rsidRPr="002E15F2" w:rsidRDefault="00D12229" w:rsidP="002E15F2">
      <w:pPr>
        <w:ind w:firstLineChars="100" w:firstLine="210"/>
        <w:jc w:val="left"/>
        <w:rPr>
          <w:rFonts w:asciiTheme="majorEastAsia" w:eastAsiaTheme="majorEastAsia" w:hAnsiTheme="majorEastAsia"/>
        </w:rPr>
      </w:pPr>
    </w:p>
    <w:p w:rsidR="00D12229" w:rsidRPr="001D2C2E" w:rsidRDefault="00D12229" w:rsidP="001D2C2E">
      <w:pPr>
        <w:ind w:firstLineChars="100" w:firstLine="241"/>
        <w:jc w:val="center"/>
        <w:rPr>
          <w:b/>
          <w:sz w:val="24"/>
          <w:szCs w:val="24"/>
        </w:rPr>
      </w:pPr>
      <w:r w:rsidRPr="001D2C2E">
        <w:rPr>
          <w:rFonts w:hint="eastAsia"/>
          <w:b/>
          <w:sz w:val="24"/>
          <w:szCs w:val="24"/>
        </w:rPr>
        <w:t>「工業用水道</w:t>
      </w:r>
      <w:r w:rsidR="00F71C09">
        <w:rPr>
          <w:rFonts w:hint="eastAsia"/>
          <w:b/>
          <w:sz w:val="24"/>
          <w:szCs w:val="24"/>
        </w:rPr>
        <w:t>施設設計指針・解説</w:t>
      </w:r>
      <w:r w:rsidRPr="001D2C2E">
        <w:rPr>
          <w:rFonts w:hint="eastAsia"/>
          <w:b/>
          <w:sz w:val="24"/>
          <w:szCs w:val="24"/>
        </w:rPr>
        <w:t>20</w:t>
      </w:r>
      <w:r w:rsidR="00F71C09">
        <w:rPr>
          <w:rFonts w:hint="eastAsia"/>
          <w:b/>
          <w:sz w:val="24"/>
          <w:szCs w:val="24"/>
        </w:rPr>
        <w:t>1</w:t>
      </w:r>
      <w:r w:rsidR="004919F9">
        <w:rPr>
          <w:rFonts w:hint="eastAsia"/>
          <w:b/>
          <w:sz w:val="24"/>
          <w:szCs w:val="24"/>
        </w:rPr>
        <w:t>8</w:t>
      </w:r>
      <w:r w:rsidRPr="001D2C2E">
        <w:rPr>
          <w:rFonts w:hint="eastAsia"/>
          <w:b/>
          <w:sz w:val="24"/>
          <w:szCs w:val="24"/>
        </w:rPr>
        <w:t>」講習会開催のご案内</w:t>
      </w:r>
    </w:p>
    <w:p w:rsidR="00D12229" w:rsidRDefault="00D12229" w:rsidP="00D12229">
      <w:pPr>
        <w:ind w:firstLineChars="100" w:firstLine="210"/>
        <w:jc w:val="center"/>
      </w:pPr>
    </w:p>
    <w:p w:rsidR="005211DC" w:rsidRPr="00F71C09" w:rsidRDefault="005211DC" w:rsidP="00D12229">
      <w:pPr>
        <w:ind w:firstLineChars="100" w:firstLine="210"/>
        <w:jc w:val="center"/>
      </w:pPr>
    </w:p>
    <w:p w:rsidR="00D12229" w:rsidRDefault="00D12229" w:rsidP="00D62D13">
      <w:pPr>
        <w:pStyle w:val="a3"/>
        <w:ind w:firstLineChars="100" w:firstLine="210"/>
      </w:pPr>
      <w:r>
        <w:rPr>
          <w:rFonts w:hint="eastAsia"/>
        </w:rPr>
        <w:t>拝啓　時下ますますご清栄のこととお慶び申し上げます。</w:t>
      </w:r>
    </w:p>
    <w:p w:rsidR="00D12229" w:rsidRDefault="00D12229" w:rsidP="00D12229">
      <w:r>
        <w:rPr>
          <w:rFonts w:hint="eastAsia"/>
        </w:rPr>
        <w:t xml:space="preserve">　</w:t>
      </w:r>
      <w:r w:rsidR="001D2C2E">
        <w:rPr>
          <w:rFonts w:hint="eastAsia"/>
        </w:rPr>
        <w:t>このたび、</w:t>
      </w:r>
      <w:r w:rsidR="00D62D13">
        <w:rPr>
          <w:rFonts w:hint="eastAsia"/>
        </w:rPr>
        <w:t>１</w:t>
      </w:r>
      <w:r w:rsidR="004919F9">
        <w:rPr>
          <w:rFonts w:hint="eastAsia"/>
        </w:rPr>
        <w:t>４</w:t>
      </w:r>
      <w:r w:rsidR="006F1734">
        <w:rPr>
          <w:rFonts w:hint="eastAsia"/>
        </w:rPr>
        <w:t>年</w:t>
      </w:r>
      <w:r>
        <w:rPr>
          <w:rFonts w:hint="eastAsia"/>
        </w:rPr>
        <w:t>ぶりに改</w:t>
      </w:r>
      <w:r w:rsidR="001D2C2E">
        <w:rPr>
          <w:rFonts w:hint="eastAsia"/>
        </w:rPr>
        <w:t>訂</w:t>
      </w:r>
      <w:r w:rsidR="00D62D13">
        <w:rPr>
          <w:rFonts w:hint="eastAsia"/>
        </w:rPr>
        <w:t>いたし</w:t>
      </w:r>
      <w:r>
        <w:rPr>
          <w:rFonts w:hint="eastAsia"/>
        </w:rPr>
        <w:t>ました「工業用水道</w:t>
      </w:r>
      <w:r w:rsidR="00F71C09">
        <w:rPr>
          <w:rFonts w:hint="eastAsia"/>
        </w:rPr>
        <w:t>施設設計指針・解説</w:t>
      </w:r>
      <w:r>
        <w:rPr>
          <w:rFonts w:hint="eastAsia"/>
        </w:rPr>
        <w:t>」</w:t>
      </w:r>
      <w:r>
        <w:rPr>
          <w:rFonts w:hint="eastAsia"/>
        </w:rPr>
        <w:t>201</w:t>
      </w:r>
      <w:r w:rsidR="004919F9">
        <w:rPr>
          <w:rFonts w:hint="eastAsia"/>
        </w:rPr>
        <w:t>8</w:t>
      </w:r>
      <w:r>
        <w:rPr>
          <w:rFonts w:hint="eastAsia"/>
        </w:rPr>
        <w:t>年版の内容について、</w:t>
      </w:r>
      <w:r w:rsidR="00D62D13">
        <w:rPr>
          <w:rFonts w:hint="eastAsia"/>
        </w:rPr>
        <w:t>改訂作業に御尽力をいただいた</w:t>
      </w:r>
      <w:r>
        <w:rPr>
          <w:rFonts w:hint="eastAsia"/>
        </w:rPr>
        <w:t>委員の方々を講師にお招きし、本書を教材とした標記講習会を下記により開催することといたしました。</w:t>
      </w:r>
    </w:p>
    <w:p w:rsidR="00D12229" w:rsidRDefault="00D12229" w:rsidP="00D12229">
      <w:r>
        <w:rPr>
          <w:rFonts w:hint="eastAsia"/>
        </w:rPr>
        <w:t xml:space="preserve">　この機会に工業用水道事業・</w:t>
      </w:r>
      <w:r w:rsidR="004A7F05">
        <w:rPr>
          <w:rFonts w:hint="eastAsia"/>
        </w:rPr>
        <w:t>施設</w:t>
      </w:r>
      <w:r w:rsidR="006F1734">
        <w:rPr>
          <w:rFonts w:hint="eastAsia"/>
        </w:rPr>
        <w:t>設計等</w:t>
      </w:r>
      <w:r w:rsidR="004A7F05">
        <w:rPr>
          <w:rFonts w:hint="eastAsia"/>
        </w:rPr>
        <w:t>に携わる多くの方々のご参加を</w:t>
      </w:r>
      <w:r w:rsidR="00D62D13">
        <w:rPr>
          <w:rFonts w:hint="eastAsia"/>
        </w:rPr>
        <w:t>お願いしたく、御案内を申し上げ</w:t>
      </w:r>
      <w:r w:rsidR="004A7F05">
        <w:rPr>
          <w:rFonts w:hint="eastAsia"/>
        </w:rPr>
        <w:t>ます。</w:t>
      </w:r>
    </w:p>
    <w:p w:rsidR="00D12229" w:rsidRDefault="00D12229" w:rsidP="00D12229">
      <w:pPr>
        <w:pStyle w:val="a5"/>
      </w:pPr>
      <w:r>
        <w:rPr>
          <w:rFonts w:hint="eastAsia"/>
        </w:rPr>
        <w:t>敬具</w:t>
      </w:r>
    </w:p>
    <w:p w:rsidR="004A7F05" w:rsidRDefault="004A7F05" w:rsidP="004A7F05">
      <w:pPr>
        <w:pStyle w:val="a7"/>
      </w:pPr>
      <w:r>
        <w:rPr>
          <w:rFonts w:hint="eastAsia"/>
        </w:rPr>
        <w:t>記</w:t>
      </w:r>
    </w:p>
    <w:p w:rsidR="004A7F05" w:rsidRDefault="004A7F05" w:rsidP="004A7F05">
      <w:r w:rsidRPr="001D2C2E">
        <w:rPr>
          <w:rFonts w:asciiTheme="majorEastAsia" w:eastAsiaTheme="majorEastAsia" w:hAnsiTheme="majorEastAsia" w:hint="eastAsia"/>
        </w:rPr>
        <w:t>日</w:t>
      </w:r>
      <w:r w:rsidR="001D2C2E" w:rsidRPr="001D2C2E">
        <w:rPr>
          <w:rFonts w:asciiTheme="majorEastAsia" w:eastAsiaTheme="majorEastAsia" w:hAnsiTheme="majorEastAsia" w:hint="eastAsia"/>
        </w:rPr>
        <w:t xml:space="preserve">　</w:t>
      </w:r>
      <w:r w:rsidRPr="001D2C2E">
        <w:rPr>
          <w:rFonts w:asciiTheme="majorEastAsia" w:eastAsiaTheme="majorEastAsia" w:hAnsiTheme="majorEastAsia" w:hint="eastAsia"/>
        </w:rPr>
        <w:t>時</w:t>
      </w:r>
      <w:r>
        <w:rPr>
          <w:rFonts w:hint="eastAsia"/>
        </w:rPr>
        <w:t xml:space="preserve">　</w:t>
      </w:r>
      <w:r w:rsidR="001D2C2E">
        <w:rPr>
          <w:rFonts w:hint="eastAsia"/>
        </w:rPr>
        <w:t xml:space="preserve">  </w:t>
      </w:r>
      <w:r>
        <w:rPr>
          <w:rFonts w:hint="eastAsia"/>
        </w:rPr>
        <w:t>平成</w:t>
      </w:r>
      <w:r w:rsidR="005211DC">
        <w:rPr>
          <w:rFonts w:hint="eastAsia"/>
        </w:rPr>
        <w:t>30</w:t>
      </w:r>
      <w:r>
        <w:rPr>
          <w:rFonts w:hint="eastAsia"/>
        </w:rPr>
        <w:t>年１月</w:t>
      </w:r>
      <w:r w:rsidR="005211DC">
        <w:rPr>
          <w:rFonts w:hint="eastAsia"/>
        </w:rPr>
        <w:t>15</w:t>
      </w:r>
      <w:r>
        <w:rPr>
          <w:rFonts w:hint="eastAsia"/>
        </w:rPr>
        <w:t>日（</w:t>
      </w:r>
      <w:r w:rsidR="006F1734">
        <w:rPr>
          <w:rFonts w:hint="eastAsia"/>
        </w:rPr>
        <w:t>月</w:t>
      </w:r>
      <w:r>
        <w:rPr>
          <w:rFonts w:hint="eastAsia"/>
        </w:rPr>
        <w:t xml:space="preserve">）　</w:t>
      </w:r>
      <w:r>
        <w:rPr>
          <w:rFonts w:hint="eastAsia"/>
        </w:rPr>
        <w:t>10:00</w:t>
      </w:r>
      <w:r>
        <w:rPr>
          <w:rFonts w:hint="eastAsia"/>
        </w:rPr>
        <w:t>～</w:t>
      </w:r>
      <w:r w:rsidR="00D62D13">
        <w:rPr>
          <w:rFonts w:hint="eastAsia"/>
        </w:rPr>
        <w:t>17:0</w:t>
      </w:r>
      <w:r>
        <w:rPr>
          <w:rFonts w:hint="eastAsia"/>
        </w:rPr>
        <w:t>0</w:t>
      </w:r>
      <w:r>
        <w:rPr>
          <w:rFonts w:hint="eastAsia"/>
        </w:rPr>
        <w:t>（受付時間：</w:t>
      </w:r>
      <w:r w:rsidR="00D62D13">
        <w:rPr>
          <w:rFonts w:hint="eastAsia"/>
        </w:rPr>
        <w:t>9:15</w:t>
      </w:r>
      <w:r>
        <w:rPr>
          <w:rFonts w:hint="eastAsia"/>
        </w:rPr>
        <w:t>～）</w:t>
      </w:r>
    </w:p>
    <w:p w:rsidR="004A7F05" w:rsidRPr="005211DC" w:rsidRDefault="004A7F05" w:rsidP="004A7F05"/>
    <w:p w:rsidR="004A7F05" w:rsidRDefault="004A7F05" w:rsidP="004A7F05">
      <w:r w:rsidRPr="001D2C2E">
        <w:rPr>
          <w:rFonts w:asciiTheme="majorEastAsia" w:eastAsiaTheme="majorEastAsia" w:hAnsiTheme="majorEastAsia" w:hint="eastAsia"/>
        </w:rPr>
        <w:t>場</w:t>
      </w:r>
      <w:r w:rsidR="001D2C2E" w:rsidRPr="001D2C2E">
        <w:rPr>
          <w:rFonts w:asciiTheme="majorEastAsia" w:eastAsiaTheme="majorEastAsia" w:hAnsiTheme="majorEastAsia" w:hint="eastAsia"/>
        </w:rPr>
        <w:t xml:space="preserve">　</w:t>
      </w:r>
      <w:r w:rsidRPr="001D2C2E">
        <w:rPr>
          <w:rFonts w:asciiTheme="majorEastAsia" w:eastAsiaTheme="majorEastAsia" w:hAnsiTheme="majorEastAsia" w:hint="eastAsia"/>
        </w:rPr>
        <w:t>所</w:t>
      </w:r>
      <w:r>
        <w:rPr>
          <w:rFonts w:hint="eastAsia"/>
        </w:rPr>
        <w:t xml:space="preserve">　</w:t>
      </w:r>
      <w:r w:rsidR="001D2C2E">
        <w:rPr>
          <w:rFonts w:hint="eastAsia"/>
        </w:rPr>
        <w:t xml:space="preserve">　</w:t>
      </w:r>
      <w:r w:rsidR="006F1734">
        <w:rPr>
          <w:rFonts w:hint="eastAsia"/>
        </w:rPr>
        <w:t>TKP</w:t>
      </w:r>
      <w:r w:rsidR="006F1734" w:rsidRPr="006F1734">
        <w:rPr>
          <w:rFonts w:hint="eastAsia"/>
        </w:rPr>
        <w:t>ガーデンシティ御茶ノ水</w:t>
      </w:r>
      <w:r w:rsidR="00B258B7">
        <w:rPr>
          <w:rFonts w:hint="eastAsia"/>
        </w:rPr>
        <w:t xml:space="preserve">　３Ｆカンファレンスルーム</w:t>
      </w:r>
      <w:r w:rsidR="00D62D13">
        <w:rPr>
          <w:rFonts w:hint="eastAsia"/>
        </w:rPr>
        <w:t>（３Ａ・３Ｂ）</w:t>
      </w:r>
    </w:p>
    <w:p w:rsidR="00907CD9" w:rsidRPr="00BE5CCB" w:rsidRDefault="004A7F05" w:rsidP="004A7F05">
      <w:r>
        <w:rPr>
          <w:rFonts w:hint="eastAsia"/>
        </w:rPr>
        <w:t xml:space="preserve">　　　</w:t>
      </w:r>
      <w:r w:rsidR="001D2C2E">
        <w:rPr>
          <w:rFonts w:hint="eastAsia"/>
        </w:rPr>
        <w:t xml:space="preserve">　　</w:t>
      </w:r>
      <w:r>
        <w:rPr>
          <w:rFonts w:hint="eastAsia"/>
        </w:rPr>
        <w:t>所在地：</w:t>
      </w:r>
      <w:r w:rsidRPr="00BE5CCB">
        <w:rPr>
          <w:rFonts w:hint="eastAsia"/>
        </w:rPr>
        <w:t>東京都</w:t>
      </w:r>
      <w:r w:rsidR="00907CD9" w:rsidRPr="00BE5CCB">
        <w:rPr>
          <w:rFonts w:hint="eastAsia"/>
        </w:rPr>
        <w:t>千代田区神田駿河台</w:t>
      </w:r>
      <w:r w:rsidR="00907CD9" w:rsidRPr="00BE5CCB">
        <w:rPr>
          <w:rFonts w:hint="eastAsia"/>
        </w:rPr>
        <w:t>3-11-1</w:t>
      </w:r>
      <w:r w:rsidR="00907CD9" w:rsidRPr="00BE5CCB">
        <w:rPr>
          <w:rFonts w:hint="eastAsia"/>
        </w:rPr>
        <w:t>三井住友海上駿河台新館</w:t>
      </w:r>
    </w:p>
    <w:p w:rsidR="004A7F05" w:rsidRPr="00BE5CCB" w:rsidRDefault="004A7F05" w:rsidP="00907CD9">
      <w:pPr>
        <w:ind w:firstLineChars="900" w:firstLine="1890"/>
      </w:pPr>
      <w:r w:rsidRPr="00BE5CCB">
        <w:rPr>
          <w:rFonts w:hint="eastAsia"/>
        </w:rPr>
        <w:t>（</w:t>
      </w:r>
      <w:r w:rsidRPr="00BE5CCB">
        <w:rPr>
          <w:rFonts w:hint="eastAsia"/>
        </w:rPr>
        <w:t>TEL.03-</w:t>
      </w:r>
      <w:r w:rsidR="00BE5CCB" w:rsidRPr="00BE5CCB">
        <w:rPr>
          <w:rFonts w:hint="eastAsia"/>
        </w:rPr>
        <w:t>5283-6211</w:t>
      </w:r>
      <w:r w:rsidRPr="00BE5CCB">
        <w:rPr>
          <w:rFonts w:hint="eastAsia"/>
        </w:rPr>
        <w:t>）</w:t>
      </w:r>
    </w:p>
    <w:p w:rsidR="004A7F05" w:rsidRDefault="004A7F05" w:rsidP="004A7F05"/>
    <w:p w:rsidR="004A7F05" w:rsidRDefault="004A7F05" w:rsidP="004A7F05">
      <w:r w:rsidRPr="001D2C2E">
        <w:rPr>
          <w:rFonts w:asciiTheme="majorEastAsia" w:eastAsiaTheme="majorEastAsia" w:hAnsiTheme="majorEastAsia" w:hint="eastAsia"/>
        </w:rPr>
        <w:t>参</w:t>
      </w:r>
      <w:r w:rsidR="000F34CD">
        <w:rPr>
          <w:rFonts w:asciiTheme="majorEastAsia" w:eastAsiaTheme="majorEastAsia" w:hAnsiTheme="majorEastAsia" w:hint="eastAsia"/>
        </w:rPr>
        <w:t xml:space="preserve">　</w:t>
      </w:r>
      <w:r w:rsidRPr="001D2C2E">
        <w:rPr>
          <w:rFonts w:asciiTheme="majorEastAsia" w:eastAsiaTheme="majorEastAsia" w:hAnsiTheme="majorEastAsia" w:hint="eastAsia"/>
        </w:rPr>
        <w:t>加</w:t>
      </w:r>
      <w:r w:rsidR="000F34CD">
        <w:rPr>
          <w:rFonts w:asciiTheme="majorEastAsia" w:eastAsiaTheme="majorEastAsia" w:hAnsiTheme="majorEastAsia" w:hint="eastAsia"/>
        </w:rPr>
        <w:t xml:space="preserve">　</w:t>
      </w:r>
      <w:r w:rsidRPr="001D2C2E">
        <w:rPr>
          <w:rFonts w:asciiTheme="majorEastAsia" w:eastAsiaTheme="majorEastAsia" w:hAnsiTheme="majorEastAsia" w:hint="eastAsia"/>
        </w:rPr>
        <w:t>費</w:t>
      </w:r>
      <w:r>
        <w:rPr>
          <w:rFonts w:hint="eastAsia"/>
        </w:rPr>
        <w:t xml:space="preserve">　会員１０，０００円、　一般</w:t>
      </w:r>
      <w:r w:rsidR="004333AB">
        <w:rPr>
          <w:rFonts w:hint="eastAsia"/>
        </w:rPr>
        <w:t>２０</w:t>
      </w:r>
      <w:r>
        <w:rPr>
          <w:rFonts w:hint="eastAsia"/>
        </w:rPr>
        <w:t>，０００円</w:t>
      </w:r>
      <w:r w:rsidR="001D2C2E">
        <w:rPr>
          <w:rFonts w:hint="eastAsia"/>
        </w:rPr>
        <w:t xml:space="preserve"> </w:t>
      </w:r>
      <w:r w:rsidR="00D62D13">
        <w:rPr>
          <w:rFonts w:hint="eastAsia"/>
        </w:rPr>
        <w:t>（税</w:t>
      </w:r>
      <w:r w:rsidR="005211DC">
        <w:rPr>
          <w:rFonts w:hint="eastAsia"/>
        </w:rPr>
        <w:t>込</w:t>
      </w:r>
      <w:r>
        <w:rPr>
          <w:rFonts w:hint="eastAsia"/>
        </w:rPr>
        <w:t>）</w:t>
      </w:r>
    </w:p>
    <w:p w:rsidR="000F34CD" w:rsidRDefault="000F34CD" w:rsidP="000F34CD"/>
    <w:p w:rsidR="00253AAE" w:rsidRDefault="000F34CD" w:rsidP="004A7F05">
      <w:r w:rsidRPr="000F34CD">
        <w:rPr>
          <w:rFonts w:asciiTheme="majorEastAsia" w:eastAsiaTheme="majorEastAsia" w:hAnsiTheme="majorEastAsia" w:hint="eastAsia"/>
        </w:rPr>
        <w:t>テキスト代</w:t>
      </w:r>
      <w:r>
        <w:rPr>
          <w:rFonts w:hint="eastAsia"/>
        </w:rPr>
        <w:t xml:space="preserve">　会員１０，８００円、　一般２１，６００円</w:t>
      </w:r>
      <w:r>
        <w:rPr>
          <w:rFonts w:hint="eastAsia"/>
        </w:rPr>
        <w:t xml:space="preserve"> </w:t>
      </w:r>
      <w:r>
        <w:rPr>
          <w:rFonts w:hint="eastAsia"/>
        </w:rPr>
        <w:t>（税込）</w:t>
      </w:r>
    </w:p>
    <w:p w:rsidR="00253AAE" w:rsidRDefault="000F34CD" w:rsidP="000F34CD">
      <w:pPr>
        <w:ind w:firstLineChars="600" w:firstLine="1260"/>
      </w:pPr>
      <w:r w:rsidRPr="000F34CD">
        <w:rPr>
          <w:rFonts w:asciiTheme="minorEastAsia" w:hAnsiTheme="minorEastAsia" w:hint="eastAsia"/>
        </w:rPr>
        <w:t>※</w:t>
      </w:r>
      <w:r w:rsidR="00253AAE" w:rsidRPr="000F34CD">
        <w:rPr>
          <w:rFonts w:asciiTheme="minorEastAsia" w:hAnsiTheme="minorEastAsia" w:hint="eastAsia"/>
        </w:rPr>
        <w:t>使用テキスト</w:t>
      </w:r>
      <w:r w:rsidRPr="000F34CD">
        <w:rPr>
          <w:rFonts w:asciiTheme="minorEastAsia" w:hAnsiTheme="minorEastAsia" w:hint="eastAsia"/>
        </w:rPr>
        <w:t>→</w:t>
      </w:r>
      <w:r w:rsidR="00253AAE">
        <w:rPr>
          <w:rFonts w:hint="eastAsia"/>
        </w:rPr>
        <w:t>「工業用水道</w:t>
      </w:r>
      <w:r w:rsidR="00732FCD">
        <w:rPr>
          <w:rFonts w:hint="eastAsia"/>
        </w:rPr>
        <w:t>施設設計指針・解説</w:t>
      </w:r>
      <w:r w:rsidR="00253AAE">
        <w:rPr>
          <w:rFonts w:hint="eastAsia"/>
        </w:rPr>
        <w:t>20</w:t>
      </w:r>
      <w:r w:rsidR="00732FCD">
        <w:rPr>
          <w:rFonts w:hint="eastAsia"/>
        </w:rPr>
        <w:t>1</w:t>
      </w:r>
      <w:r w:rsidR="004919F9">
        <w:rPr>
          <w:rFonts w:hint="eastAsia"/>
        </w:rPr>
        <w:t>8</w:t>
      </w:r>
      <w:r w:rsidR="00D62D13">
        <w:rPr>
          <w:rFonts w:hint="eastAsia"/>
        </w:rPr>
        <w:t>」</w:t>
      </w:r>
    </w:p>
    <w:p w:rsidR="00253AAE" w:rsidRPr="000F667A" w:rsidRDefault="00D62D13" w:rsidP="001D2C2E">
      <w:pPr>
        <w:ind w:left="420" w:hangingChars="200" w:hanging="420"/>
        <w:rPr>
          <w:u w:val="wave"/>
        </w:rPr>
      </w:pPr>
      <w:r>
        <w:rPr>
          <w:rFonts w:hint="eastAsia"/>
        </w:rPr>
        <w:t xml:space="preserve">　　</w:t>
      </w:r>
      <w:r w:rsidR="000F34CD">
        <w:rPr>
          <w:rFonts w:hint="eastAsia"/>
        </w:rPr>
        <w:t xml:space="preserve">　　　　　</w:t>
      </w:r>
      <w:r w:rsidRPr="000F667A">
        <w:rPr>
          <w:rFonts w:hint="eastAsia"/>
          <w:u w:val="wave"/>
        </w:rPr>
        <w:t>なお、</w:t>
      </w:r>
      <w:r w:rsidR="000F34CD" w:rsidRPr="000F667A">
        <w:rPr>
          <w:rFonts w:hint="eastAsia"/>
          <w:u w:val="wave"/>
        </w:rPr>
        <w:t>テキストにつきましては、</w:t>
      </w:r>
      <w:r w:rsidRPr="000F667A">
        <w:rPr>
          <w:rFonts w:hint="eastAsia"/>
          <w:u w:val="wave"/>
        </w:rPr>
        <w:t>当日、会場にて引渡し</w:t>
      </w:r>
      <w:r w:rsidR="000F34CD" w:rsidRPr="000F667A">
        <w:rPr>
          <w:rFonts w:hint="eastAsia"/>
          <w:u w:val="wave"/>
        </w:rPr>
        <w:t>となります。</w:t>
      </w:r>
    </w:p>
    <w:p w:rsidR="000F34CD" w:rsidRDefault="000F34CD" w:rsidP="001D2C2E">
      <w:pPr>
        <w:ind w:left="420" w:hangingChars="200" w:hanging="420"/>
      </w:pPr>
    </w:p>
    <w:p w:rsidR="000F34CD" w:rsidRDefault="000F34CD" w:rsidP="000F34CD">
      <w:r>
        <w:rPr>
          <w:rFonts w:hint="eastAsia"/>
        </w:rPr>
        <w:t xml:space="preserve">　　　　送金方法　</w:t>
      </w:r>
    </w:p>
    <w:p w:rsidR="000F34CD" w:rsidRDefault="000F34CD" w:rsidP="000F34CD">
      <w:pPr>
        <w:pStyle w:val="a9"/>
        <w:numPr>
          <w:ilvl w:val="0"/>
          <w:numId w:val="1"/>
        </w:numPr>
        <w:ind w:leftChars="0"/>
      </w:pPr>
      <w:r>
        <w:rPr>
          <w:rFonts w:hint="eastAsia"/>
        </w:rPr>
        <w:t>振込先　三菱東京ＵＦＪ銀行　東京公務部　普通預金</w:t>
      </w:r>
      <w:r>
        <w:rPr>
          <w:rFonts w:hint="eastAsia"/>
        </w:rPr>
        <w:t>No.0400512</w:t>
      </w:r>
    </w:p>
    <w:p w:rsidR="000F34CD" w:rsidRDefault="000F34CD" w:rsidP="000F34CD">
      <w:pPr>
        <w:pStyle w:val="a9"/>
        <w:ind w:leftChars="0" w:left="1200"/>
      </w:pPr>
      <w:r>
        <w:rPr>
          <w:rFonts w:hint="eastAsia"/>
        </w:rPr>
        <w:t xml:space="preserve">        </w:t>
      </w:r>
      <w:r>
        <w:rPr>
          <w:rFonts w:hint="eastAsia"/>
        </w:rPr>
        <w:t>みずほ銀行　神田支店　普通預金</w:t>
      </w:r>
      <w:r>
        <w:rPr>
          <w:rFonts w:hint="eastAsia"/>
        </w:rPr>
        <w:t>No.1751851</w:t>
      </w:r>
      <w:r>
        <w:rPr>
          <w:rFonts w:hint="eastAsia"/>
        </w:rPr>
        <w:t xml:space="preserve">　</w:t>
      </w:r>
    </w:p>
    <w:p w:rsidR="000F34CD" w:rsidRDefault="000F34CD" w:rsidP="000F34CD">
      <w:pPr>
        <w:pStyle w:val="a9"/>
        <w:numPr>
          <w:ilvl w:val="0"/>
          <w:numId w:val="1"/>
        </w:numPr>
        <w:ind w:leftChars="0"/>
      </w:pPr>
      <w:r>
        <w:rPr>
          <w:rFonts w:hint="eastAsia"/>
        </w:rPr>
        <w:t xml:space="preserve">郵便振替　</w:t>
      </w:r>
      <w:r>
        <w:rPr>
          <w:rFonts w:hint="eastAsia"/>
        </w:rPr>
        <w:t>00120</w:t>
      </w:r>
      <w:r>
        <w:rPr>
          <w:rFonts w:hint="eastAsia"/>
        </w:rPr>
        <w:t>－</w:t>
      </w:r>
      <w:r>
        <w:rPr>
          <w:rFonts w:hint="eastAsia"/>
        </w:rPr>
        <w:t>4</w:t>
      </w:r>
      <w:r>
        <w:rPr>
          <w:rFonts w:hint="eastAsia"/>
        </w:rPr>
        <w:t>－</w:t>
      </w:r>
      <w:r>
        <w:rPr>
          <w:rFonts w:hint="eastAsia"/>
        </w:rPr>
        <w:t>51820</w:t>
      </w:r>
      <w:r>
        <w:rPr>
          <w:rFonts w:hint="eastAsia"/>
        </w:rPr>
        <w:t xml:space="preserve">　　口座名（いずれも）（社）日本工業用水協会</w:t>
      </w:r>
    </w:p>
    <w:p w:rsidR="000F34CD" w:rsidRDefault="000F34CD" w:rsidP="00A84C80"/>
    <w:p w:rsidR="000F34CD" w:rsidRDefault="000F34CD" w:rsidP="000F34CD">
      <w:r w:rsidRPr="001D2C2E">
        <w:rPr>
          <w:rFonts w:asciiTheme="majorEastAsia" w:eastAsiaTheme="majorEastAsia" w:hAnsiTheme="majorEastAsia" w:hint="eastAsia"/>
        </w:rPr>
        <w:t>申込方法</w:t>
      </w:r>
      <w:r>
        <w:rPr>
          <w:rFonts w:hint="eastAsia"/>
        </w:rPr>
        <w:t xml:space="preserve">　別添の申込書により、電子メール、ＦＡＸ、郵送による</w:t>
      </w:r>
    </w:p>
    <w:p w:rsidR="000F34CD" w:rsidRDefault="00CB775A" w:rsidP="001D2C2E">
      <w:pPr>
        <w:ind w:left="420" w:hangingChars="200" w:hanging="420"/>
      </w:pPr>
      <w:r>
        <w:rPr>
          <w:rFonts w:hint="eastAsia"/>
        </w:rPr>
        <w:t xml:space="preserve">　　　　　※</w:t>
      </w:r>
      <w:r w:rsidRPr="000F667A">
        <w:rPr>
          <w:rFonts w:hint="eastAsia"/>
          <w:u w:val="wave"/>
        </w:rPr>
        <w:t>なお、請求書が必要な場合は</w:t>
      </w:r>
      <w:r w:rsidR="003077FD">
        <w:rPr>
          <w:rFonts w:hint="eastAsia"/>
          <w:u w:val="wave"/>
        </w:rPr>
        <w:t>参加</w:t>
      </w:r>
      <w:bookmarkStart w:id="0" w:name="_GoBack"/>
      <w:bookmarkEnd w:id="0"/>
      <w:r w:rsidRPr="000F667A">
        <w:rPr>
          <w:rFonts w:hint="eastAsia"/>
          <w:u w:val="wave"/>
        </w:rPr>
        <w:t>申込書の下段にご記入ください。</w:t>
      </w:r>
    </w:p>
    <w:p w:rsidR="00CB775A" w:rsidRPr="000F34CD" w:rsidRDefault="00CB775A" w:rsidP="001D2C2E">
      <w:pPr>
        <w:ind w:left="420" w:hangingChars="200" w:hanging="420"/>
      </w:pPr>
      <w:r>
        <w:rPr>
          <w:rFonts w:hint="eastAsia"/>
        </w:rPr>
        <w:t xml:space="preserve">　</w:t>
      </w:r>
    </w:p>
    <w:p w:rsidR="00253AAE" w:rsidRDefault="00253AAE" w:rsidP="00253AAE">
      <w:pPr>
        <w:ind w:left="210" w:hangingChars="100" w:hanging="210"/>
      </w:pPr>
      <w:r w:rsidRPr="001D2C2E">
        <w:rPr>
          <w:rFonts w:asciiTheme="majorEastAsia" w:eastAsiaTheme="majorEastAsia" w:hAnsiTheme="majorEastAsia" w:hint="eastAsia"/>
        </w:rPr>
        <w:t>問合せ先</w:t>
      </w:r>
      <w:r w:rsidR="00D62D13">
        <w:rPr>
          <w:rFonts w:hint="eastAsia"/>
        </w:rPr>
        <w:t xml:space="preserve">　（一社）日本工業用水協会</w:t>
      </w:r>
      <w:r>
        <w:rPr>
          <w:rFonts w:hint="eastAsia"/>
        </w:rPr>
        <w:t xml:space="preserve">　</w:t>
      </w:r>
      <w:r>
        <w:rPr>
          <w:rFonts w:hint="eastAsia"/>
        </w:rPr>
        <w:t>TEL.03-6240-0930, FAX.03-6240-0931</w:t>
      </w:r>
    </w:p>
    <w:p w:rsidR="00253AAE" w:rsidRDefault="00253AAE" w:rsidP="00AF4E5E">
      <w:pPr>
        <w:ind w:leftChars="100" w:left="210" w:firstLineChars="400" w:firstLine="840"/>
      </w:pPr>
      <w:r>
        <w:rPr>
          <w:rFonts w:hint="eastAsia"/>
        </w:rPr>
        <w:t xml:space="preserve">E-mail: </w:t>
      </w:r>
      <w:r w:rsidRPr="00253AAE">
        <w:rPr>
          <w:rFonts w:hint="eastAsia"/>
        </w:rPr>
        <w:t>somu-jiwa@nifty.com</w:t>
      </w:r>
      <w:r>
        <w:rPr>
          <w:rFonts w:hint="eastAsia"/>
        </w:rPr>
        <w:t xml:space="preserve"> </w:t>
      </w:r>
      <w:r w:rsidR="000038D7">
        <w:rPr>
          <w:rFonts w:hint="eastAsia"/>
        </w:rPr>
        <w:t xml:space="preserve"> </w:t>
      </w:r>
      <w:r w:rsidR="00AF4E5E">
        <w:rPr>
          <w:rFonts w:hint="eastAsia"/>
        </w:rPr>
        <w:t xml:space="preserve">　　　</w:t>
      </w:r>
      <w:r w:rsidR="000038D7">
        <w:rPr>
          <w:rFonts w:hint="eastAsia"/>
        </w:rPr>
        <w:t>URL</w:t>
      </w:r>
      <w:r w:rsidR="000038D7">
        <w:rPr>
          <w:rFonts w:hint="eastAsia"/>
        </w:rPr>
        <w:t>：</w:t>
      </w:r>
      <w:r w:rsidR="00AF4E5E">
        <w:rPr>
          <w:rFonts w:hint="eastAsia"/>
        </w:rPr>
        <w:t xml:space="preserve">　</w:t>
      </w:r>
      <w:r w:rsidR="000038D7">
        <w:rPr>
          <w:rFonts w:hint="eastAsia"/>
        </w:rPr>
        <w:t>http:/</w:t>
      </w:r>
      <w:r w:rsidR="001D2C2E">
        <w:rPr>
          <w:rFonts w:hint="eastAsia"/>
        </w:rPr>
        <w:t>/</w:t>
      </w:r>
      <w:r w:rsidR="000038D7">
        <w:rPr>
          <w:rFonts w:hint="eastAsia"/>
        </w:rPr>
        <w:t>www.jiwa-web.jp/</w:t>
      </w:r>
    </w:p>
    <w:p w:rsidR="005211DC" w:rsidRDefault="005211DC">
      <w:pPr>
        <w:widowControl/>
        <w:jc w:val="left"/>
      </w:pPr>
      <w:r>
        <w:br w:type="page"/>
      </w:r>
    </w:p>
    <w:p w:rsidR="007B4257" w:rsidRPr="001D2C2E" w:rsidRDefault="007B4257" w:rsidP="007B4257">
      <w:pPr>
        <w:ind w:left="241" w:hangingChars="100" w:hanging="241"/>
        <w:jc w:val="center"/>
        <w:rPr>
          <w:b/>
          <w:sz w:val="24"/>
          <w:szCs w:val="24"/>
        </w:rPr>
      </w:pPr>
      <w:r w:rsidRPr="001D2C2E">
        <w:rPr>
          <w:rFonts w:hint="eastAsia"/>
          <w:b/>
          <w:sz w:val="24"/>
          <w:szCs w:val="24"/>
        </w:rPr>
        <w:lastRenderedPageBreak/>
        <w:t>「工業用水道</w:t>
      </w:r>
      <w:r>
        <w:rPr>
          <w:rFonts w:hint="eastAsia"/>
          <w:b/>
          <w:sz w:val="24"/>
          <w:szCs w:val="24"/>
        </w:rPr>
        <w:t>施設設計指針・解説</w:t>
      </w:r>
      <w:r>
        <w:rPr>
          <w:b/>
          <w:sz w:val="24"/>
          <w:szCs w:val="24"/>
        </w:rPr>
        <w:t>201</w:t>
      </w:r>
      <w:r w:rsidR="004919F9">
        <w:rPr>
          <w:rFonts w:hint="eastAsia"/>
          <w:b/>
          <w:sz w:val="24"/>
          <w:szCs w:val="24"/>
        </w:rPr>
        <w:t>8</w:t>
      </w:r>
      <w:r w:rsidRPr="001D2C2E">
        <w:rPr>
          <w:rFonts w:hint="eastAsia"/>
          <w:b/>
          <w:sz w:val="24"/>
          <w:szCs w:val="24"/>
        </w:rPr>
        <w:t>」講習会　プログラム</w:t>
      </w:r>
      <w:r>
        <w:rPr>
          <w:rFonts w:hint="eastAsia"/>
          <w:b/>
          <w:sz w:val="24"/>
          <w:szCs w:val="24"/>
        </w:rPr>
        <w:t>（予定）</w:t>
      </w:r>
    </w:p>
    <w:p w:rsidR="007B4257" w:rsidRDefault="007B4257" w:rsidP="007B4257">
      <w:pPr>
        <w:ind w:left="210" w:hangingChars="100" w:hanging="210"/>
        <w:jc w:val="right"/>
      </w:pPr>
      <w:r>
        <w:rPr>
          <w:rFonts w:hint="eastAsia"/>
        </w:rPr>
        <w:t>平成</w:t>
      </w:r>
      <w:r w:rsidR="00722FC4">
        <w:rPr>
          <w:rFonts w:hint="eastAsia"/>
        </w:rPr>
        <w:t>３０</w:t>
      </w:r>
      <w:r>
        <w:rPr>
          <w:rFonts w:hint="eastAsia"/>
        </w:rPr>
        <w:t>年１月１５日（月）</w:t>
      </w:r>
      <w:r>
        <w:rPr>
          <w:rFonts w:hint="eastAsia"/>
        </w:rPr>
        <w:t>TKP</w:t>
      </w:r>
      <w:r w:rsidRPr="00B1236A">
        <w:rPr>
          <w:rFonts w:hint="eastAsia"/>
        </w:rPr>
        <w:t>ガーデンシティ御茶ノ水</w:t>
      </w:r>
    </w:p>
    <w:tbl>
      <w:tblPr>
        <w:tblStyle w:val="ab"/>
        <w:tblW w:w="0" w:type="auto"/>
        <w:tblInd w:w="210" w:type="dxa"/>
        <w:tblLook w:val="04A0" w:firstRow="1" w:lastRow="0" w:firstColumn="1" w:lastColumn="0" w:noHBand="0" w:noVBand="1"/>
      </w:tblPr>
      <w:tblGrid>
        <w:gridCol w:w="1324"/>
        <w:gridCol w:w="2402"/>
        <w:gridCol w:w="4536"/>
      </w:tblGrid>
      <w:tr w:rsidR="007B4257" w:rsidTr="00126F1B">
        <w:tc>
          <w:tcPr>
            <w:tcW w:w="1324" w:type="dxa"/>
          </w:tcPr>
          <w:p w:rsidR="007B4257" w:rsidRDefault="007B4257" w:rsidP="00126F1B">
            <w:pPr>
              <w:jc w:val="center"/>
            </w:pPr>
            <w:r>
              <w:rPr>
                <w:rFonts w:hint="eastAsia"/>
              </w:rPr>
              <w:t>時間</w:t>
            </w:r>
          </w:p>
        </w:tc>
        <w:tc>
          <w:tcPr>
            <w:tcW w:w="2402" w:type="dxa"/>
          </w:tcPr>
          <w:p w:rsidR="007B4257" w:rsidRDefault="007B4257" w:rsidP="00126F1B">
            <w:pPr>
              <w:jc w:val="center"/>
            </w:pPr>
            <w:r>
              <w:rPr>
                <w:rFonts w:hint="eastAsia"/>
              </w:rPr>
              <w:t>演　題</w:t>
            </w:r>
          </w:p>
        </w:tc>
        <w:tc>
          <w:tcPr>
            <w:tcW w:w="4536" w:type="dxa"/>
          </w:tcPr>
          <w:p w:rsidR="007B4257" w:rsidRDefault="007B4257" w:rsidP="00126F1B">
            <w:pPr>
              <w:jc w:val="center"/>
            </w:pPr>
            <w:r>
              <w:rPr>
                <w:rFonts w:hint="eastAsia"/>
              </w:rPr>
              <w:t xml:space="preserve">　　　　　　　　講　師　　　　　（敬称略）</w:t>
            </w:r>
          </w:p>
        </w:tc>
      </w:tr>
      <w:tr w:rsidR="007B4257" w:rsidTr="00126F1B">
        <w:tc>
          <w:tcPr>
            <w:tcW w:w="1324" w:type="dxa"/>
          </w:tcPr>
          <w:p w:rsidR="007B4257" w:rsidRDefault="007B4257" w:rsidP="00126F1B">
            <w:pPr>
              <w:jc w:val="center"/>
            </w:pPr>
            <w:r>
              <w:rPr>
                <w:rFonts w:hint="eastAsia"/>
              </w:rPr>
              <w:t>１０：００</w:t>
            </w:r>
          </w:p>
          <w:p w:rsidR="007B4257" w:rsidRDefault="007B4257" w:rsidP="00126F1B">
            <w:pPr>
              <w:jc w:val="center"/>
            </w:pP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１０：０５</w:t>
            </w:r>
          </w:p>
          <w:p w:rsidR="007B4257" w:rsidRDefault="007B4257" w:rsidP="00126F1B">
            <w:pPr>
              <w:jc w:val="center"/>
            </w:pPr>
          </w:p>
          <w:p w:rsidR="007B4257" w:rsidRDefault="007B4257" w:rsidP="00126F1B">
            <w:pPr>
              <w:jc w:val="center"/>
            </w:pPr>
            <w:r>
              <w:rPr>
                <w:rFonts w:hint="eastAsia"/>
              </w:rPr>
              <w:t>１０：２５</w:t>
            </w: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１１：２０</w:t>
            </w:r>
          </w:p>
          <w:p w:rsidR="007B4257" w:rsidRDefault="007B4257" w:rsidP="00126F1B">
            <w:pPr>
              <w:jc w:val="center"/>
            </w:pPr>
          </w:p>
          <w:p w:rsidR="007B4257" w:rsidRDefault="007B4257" w:rsidP="00126F1B">
            <w:pPr>
              <w:jc w:val="center"/>
            </w:pPr>
            <w:r>
              <w:rPr>
                <w:rFonts w:hint="eastAsia"/>
              </w:rPr>
              <w:t>１２：５０</w:t>
            </w: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１３：２０</w:t>
            </w: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１４：２０</w:t>
            </w: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１５：００</w:t>
            </w:r>
          </w:p>
          <w:p w:rsidR="007B4257" w:rsidRDefault="007B4257" w:rsidP="00126F1B">
            <w:pPr>
              <w:jc w:val="center"/>
            </w:pPr>
          </w:p>
          <w:p w:rsidR="007B4257" w:rsidRDefault="007B4257" w:rsidP="00126F1B">
            <w:pPr>
              <w:jc w:val="center"/>
            </w:pPr>
            <w:r>
              <w:rPr>
                <w:rFonts w:hint="eastAsia"/>
              </w:rPr>
              <w:t>１５：１５</w:t>
            </w:r>
          </w:p>
          <w:p w:rsidR="007B4257" w:rsidRDefault="007B4257" w:rsidP="00126F1B">
            <w:pPr>
              <w:jc w:val="center"/>
            </w:pP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１６：１０</w:t>
            </w:r>
          </w:p>
          <w:p w:rsidR="007B4257" w:rsidRDefault="007B4257" w:rsidP="00126F1B">
            <w:pPr>
              <w:jc w:val="center"/>
            </w:pPr>
          </w:p>
          <w:p w:rsidR="007B4257" w:rsidRDefault="007B4257" w:rsidP="00126F1B">
            <w:pPr>
              <w:jc w:val="center"/>
            </w:pPr>
          </w:p>
          <w:p w:rsidR="007B4257" w:rsidRDefault="007B4257" w:rsidP="00126F1B">
            <w:pPr>
              <w:jc w:val="center"/>
            </w:pPr>
            <w:r>
              <w:rPr>
                <w:rFonts w:hint="eastAsia"/>
              </w:rPr>
              <w:t>１６：４０</w:t>
            </w:r>
          </w:p>
          <w:p w:rsidR="00D62D13" w:rsidRDefault="00D62D13" w:rsidP="00126F1B">
            <w:pPr>
              <w:jc w:val="center"/>
            </w:pPr>
          </w:p>
          <w:p w:rsidR="00D62D13" w:rsidRDefault="00D62D13" w:rsidP="00D62D13">
            <w:pPr>
              <w:jc w:val="center"/>
            </w:pPr>
            <w:r>
              <w:rPr>
                <w:rFonts w:hint="eastAsia"/>
              </w:rPr>
              <w:t>１７：００</w:t>
            </w:r>
          </w:p>
        </w:tc>
        <w:tc>
          <w:tcPr>
            <w:tcW w:w="2402" w:type="dxa"/>
          </w:tcPr>
          <w:p w:rsidR="007B4257" w:rsidRDefault="007B4257" w:rsidP="00126F1B">
            <w:pPr>
              <w:jc w:val="left"/>
            </w:pPr>
            <w:r>
              <w:rPr>
                <w:rFonts w:hint="eastAsia"/>
              </w:rPr>
              <w:t>主催者挨拶</w:t>
            </w:r>
          </w:p>
          <w:p w:rsidR="007B4257" w:rsidRDefault="007B4257" w:rsidP="00126F1B">
            <w:pPr>
              <w:jc w:val="left"/>
            </w:pPr>
            <w:r>
              <w:rPr>
                <w:rFonts w:hint="eastAsia"/>
              </w:rPr>
              <w:t>来賓ご挨拶</w:t>
            </w:r>
          </w:p>
          <w:p w:rsidR="007B4257" w:rsidRDefault="007B4257" w:rsidP="00126F1B">
            <w:pPr>
              <w:jc w:val="left"/>
            </w:pPr>
          </w:p>
          <w:p w:rsidR="007B4257" w:rsidRDefault="007B4257" w:rsidP="00126F1B">
            <w:pPr>
              <w:jc w:val="left"/>
            </w:pPr>
          </w:p>
          <w:p w:rsidR="007B4257" w:rsidRDefault="007B4257" w:rsidP="00126F1B">
            <w:pPr>
              <w:jc w:val="left"/>
            </w:pPr>
            <w:r>
              <w:rPr>
                <w:rFonts w:hint="eastAsia"/>
              </w:rPr>
              <w:t>改訂の要点</w:t>
            </w:r>
          </w:p>
          <w:p w:rsidR="007B4257" w:rsidRDefault="007B4257" w:rsidP="00126F1B">
            <w:pPr>
              <w:jc w:val="left"/>
            </w:pPr>
          </w:p>
          <w:p w:rsidR="007B4257" w:rsidRDefault="007B4257" w:rsidP="00126F1B">
            <w:pPr>
              <w:jc w:val="left"/>
            </w:pPr>
            <w:r>
              <w:rPr>
                <w:rFonts w:hint="eastAsia"/>
              </w:rPr>
              <w:t>第１章総　　論</w:t>
            </w:r>
          </w:p>
          <w:p w:rsidR="007B4257" w:rsidRDefault="007B4257" w:rsidP="00126F1B">
            <w:pPr>
              <w:jc w:val="left"/>
            </w:pPr>
            <w:r>
              <w:rPr>
                <w:rFonts w:hint="eastAsia"/>
              </w:rPr>
              <w:t>第５章送水施設</w:t>
            </w:r>
          </w:p>
          <w:p w:rsidR="007B4257" w:rsidRDefault="007B4257" w:rsidP="00126F1B">
            <w:pPr>
              <w:jc w:val="left"/>
            </w:pPr>
          </w:p>
          <w:p w:rsidR="007B4257" w:rsidRDefault="007B4257" w:rsidP="00126F1B">
            <w:pPr>
              <w:jc w:val="left"/>
            </w:pPr>
            <w:r>
              <w:rPr>
                <w:rFonts w:hint="eastAsia"/>
              </w:rPr>
              <w:t>（昼の休憩）</w:t>
            </w:r>
          </w:p>
          <w:p w:rsidR="007B4257" w:rsidRDefault="007B4257" w:rsidP="00126F1B">
            <w:pPr>
              <w:jc w:val="left"/>
            </w:pPr>
          </w:p>
          <w:p w:rsidR="007B4257" w:rsidRDefault="007B4257" w:rsidP="00126F1B">
            <w:pPr>
              <w:jc w:val="left"/>
            </w:pPr>
            <w:r>
              <w:rPr>
                <w:rFonts w:hint="eastAsia"/>
              </w:rPr>
              <w:t>第２章取水，貯水施設</w:t>
            </w:r>
          </w:p>
          <w:p w:rsidR="007B4257" w:rsidRDefault="007B4257" w:rsidP="00126F1B">
            <w:pPr>
              <w:jc w:val="left"/>
            </w:pPr>
          </w:p>
          <w:p w:rsidR="007B4257" w:rsidRDefault="007B4257" w:rsidP="00126F1B">
            <w:pPr>
              <w:jc w:val="left"/>
            </w:pPr>
          </w:p>
          <w:p w:rsidR="007B4257" w:rsidRDefault="007B4257" w:rsidP="00126F1B">
            <w:pPr>
              <w:jc w:val="left"/>
            </w:pPr>
            <w:r>
              <w:rPr>
                <w:rFonts w:hint="eastAsia"/>
              </w:rPr>
              <w:t>第３章</w:t>
            </w:r>
            <w:r w:rsidRPr="00E24F4C">
              <w:rPr>
                <w:rFonts w:hint="eastAsia"/>
              </w:rPr>
              <w:t>導水施設</w:t>
            </w:r>
          </w:p>
          <w:p w:rsidR="007B4257" w:rsidRDefault="007B4257" w:rsidP="00126F1B">
            <w:pPr>
              <w:jc w:val="left"/>
            </w:pPr>
          </w:p>
          <w:p w:rsidR="007B4257" w:rsidRDefault="007B4257" w:rsidP="00126F1B">
            <w:pPr>
              <w:jc w:val="left"/>
            </w:pPr>
          </w:p>
          <w:p w:rsidR="007B4257" w:rsidRDefault="007B4257" w:rsidP="00126F1B">
            <w:pPr>
              <w:jc w:val="left"/>
            </w:pPr>
            <w:r>
              <w:rPr>
                <w:rFonts w:hint="eastAsia"/>
              </w:rPr>
              <w:t>第４章</w:t>
            </w:r>
            <w:r w:rsidRPr="00014E89">
              <w:rPr>
                <w:rFonts w:hint="eastAsia"/>
              </w:rPr>
              <w:t>浄水施設</w:t>
            </w:r>
          </w:p>
          <w:p w:rsidR="007B4257" w:rsidRDefault="007B4257" w:rsidP="00126F1B">
            <w:pPr>
              <w:jc w:val="left"/>
            </w:pPr>
          </w:p>
          <w:p w:rsidR="007B4257" w:rsidRDefault="007B4257" w:rsidP="00126F1B">
            <w:pPr>
              <w:jc w:val="left"/>
            </w:pPr>
          </w:p>
          <w:p w:rsidR="007B4257" w:rsidRDefault="007B4257" w:rsidP="00126F1B">
            <w:pPr>
              <w:jc w:val="left"/>
            </w:pPr>
            <w:r>
              <w:rPr>
                <w:rFonts w:hint="eastAsia"/>
              </w:rPr>
              <w:t>（休　憩）</w:t>
            </w:r>
          </w:p>
          <w:p w:rsidR="007B4257" w:rsidRDefault="007B4257" w:rsidP="00126F1B">
            <w:pPr>
              <w:jc w:val="left"/>
            </w:pPr>
          </w:p>
          <w:p w:rsidR="007B4257" w:rsidRDefault="007B4257" w:rsidP="00126F1B">
            <w:pPr>
              <w:jc w:val="left"/>
            </w:pPr>
            <w:r>
              <w:rPr>
                <w:rFonts w:hint="eastAsia"/>
              </w:rPr>
              <w:t>第６章配水施設</w:t>
            </w:r>
          </w:p>
          <w:p w:rsidR="007B4257" w:rsidRDefault="007B4257" w:rsidP="00126F1B">
            <w:pPr>
              <w:jc w:val="left"/>
            </w:pPr>
          </w:p>
          <w:p w:rsidR="007B4257" w:rsidRDefault="007B4257" w:rsidP="00126F1B">
            <w:pPr>
              <w:jc w:val="left"/>
            </w:pPr>
          </w:p>
          <w:p w:rsidR="007B4257" w:rsidRDefault="007B4257" w:rsidP="00126F1B">
            <w:pPr>
              <w:jc w:val="left"/>
            </w:pPr>
          </w:p>
          <w:p w:rsidR="007B4257" w:rsidRDefault="007B4257" w:rsidP="00126F1B">
            <w:pPr>
              <w:jc w:val="left"/>
            </w:pPr>
            <w:r>
              <w:rPr>
                <w:rFonts w:hint="eastAsia"/>
              </w:rPr>
              <w:t>第７章</w:t>
            </w:r>
          </w:p>
          <w:p w:rsidR="007B4257" w:rsidRDefault="007B4257" w:rsidP="00126F1B">
            <w:pPr>
              <w:jc w:val="left"/>
            </w:pPr>
            <w:r w:rsidRPr="00014E89">
              <w:rPr>
                <w:rFonts w:hint="eastAsia"/>
              </w:rPr>
              <w:t>機械，電気，計装施設</w:t>
            </w:r>
          </w:p>
          <w:p w:rsidR="007B4257" w:rsidRDefault="007B4257" w:rsidP="00126F1B">
            <w:pPr>
              <w:jc w:val="left"/>
            </w:pPr>
          </w:p>
          <w:p w:rsidR="007B4257" w:rsidRDefault="00D62D13" w:rsidP="00126F1B">
            <w:pPr>
              <w:jc w:val="left"/>
            </w:pPr>
            <w:r>
              <w:rPr>
                <w:rFonts w:hint="eastAsia"/>
              </w:rPr>
              <w:t>質疑応答</w:t>
            </w:r>
          </w:p>
          <w:p w:rsidR="00D62D13" w:rsidRDefault="00D62D13" w:rsidP="00126F1B">
            <w:pPr>
              <w:jc w:val="left"/>
            </w:pPr>
          </w:p>
          <w:p w:rsidR="00D62D13" w:rsidRDefault="00D62D13" w:rsidP="00126F1B">
            <w:pPr>
              <w:jc w:val="left"/>
            </w:pPr>
            <w:r>
              <w:rPr>
                <w:rFonts w:hint="eastAsia"/>
              </w:rPr>
              <w:t>（終了）</w:t>
            </w:r>
          </w:p>
        </w:tc>
        <w:tc>
          <w:tcPr>
            <w:tcW w:w="4536" w:type="dxa"/>
          </w:tcPr>
          <w:p w:rsidR="007B4257" w:rsidRDefault="007B4257" w:rsidP="00126F1B"/>
          <w:p w:rsidR="007B4257" w:rsidRDefault="007B4257" w:rsidP="00126F1B">
            <w:r>
              <w:rPr>
                <w:rFonts w:hint="eastAsia"/>
              </w:rPr>
              <w:t>経済産業省</w:t>
            </w:r>
            <w:r w:rsidRPr="0023433E">
              <w:rPr>
                <w:rFonts w:hint="eastAsia"/>
              </w:rPr>
              <w:t>地域産業基盤整備課</w:t>
            </w:r>
          </w:p>
          <w:p w:rsidR="007B4257" w:rsidRDefault="007B4257" w:rsidP="00126F1B">
            <w:r>
              <w:rPr>
                <w:rFonts w:hint="eastAsia"/>
              </w:rPr>
              <w:t xml:space="preserve">工業用水道計画官　　　　　佐々木　</w:t>
            </w:r>
            <w:r w:rsidRPr="00014E89">
              <w:rPr>
                <w:rFonts w:hint="eastAsia"/>
              </w:rPr>
              <w:t>忠　則</w:t>
            </w:r>
          </w:p>
          <w:p w:rsidR="007B4257" w:rsidRPr="003C697A" w:rsidRDefault="007B4257" w:rsidP="00126F1B"/>
          <w:p w:rsidR="007B4257" w:rsidRDefault="007B4257" w:rsidP="00126F1B">
            <w:r>
              <w:rPr>
                <w:rFonts w:hint="eastAsia"/>
              </w:rPr>
              <w:t xml:space="preserve">改訂委員会委員長　　　　　</w:t>
            </w:r>
            <w:r w:rsidRPr="00014E89">
              <w:rPr>
                <w:rFonts w:hint="eastAsia"/>
              </w:rPr>
              <w:t>大　瀧　雅　寛</w:t>
            </w:r>
          </w:p>
          <w:p w:rsidR="007B4257" w:rsidRPr="003C697A" w:rsidRDefault="007B4257" w:rsidP="00126F1B">
            <w:pPr>
              <w:jc w:val="center"/>
            </w:pPr>
          </w:p>
          <w:p w:rsidR="007B4257" w:rsidRDefault="007B4257" w:rsidP="00126F1B">
            <w:r>
              <w:rPr>
                <w:rFonts w:hint="eastAsia"/>
              </w:rPr>
              <w:t>㈱ＮＪＳ　水道部長　　　　大　嶽　公　康</w:t>
            </w:r>
          </w:p>
          <w:p w:rsidR="007B4257" w:rsidRPr="003C697A" w:rsidRDefault="007B4257" w:rsidP="00126F1B">
            <w:pPr>
              <w:jc w:val="center"/>
            </w:pPr>
          </w:p>
          <w:p w:rsidR="007B4257" w:rsidRPr="00E63BFA" w:rsidRDefault="00E63BFA" w:rsidP="00E63BFA">
            <w:pPr>
              <w:rPr>
                <w:i/>
                <w:color w:val="FF0000"/>
              </w:rPr>
            </w:pPr>
            <w:r w:rsidRPr="00E63BFA">
              <w:rPr>
                <w:rFonts w:hint="eastAsia"/>
                <w:i/>
                <w:color w:val="FF0000"/>
              </w:rPr>
              <w:t>※「</w:t>
            </w:r>
            <w:r w:rsidRPr="00E63BFA">
              <w:rPr>
                <w:rFonts w:hint="eastAsia"/>
                <w:i/>
                <w:color w:val="FF0000"/>
              </w:rPr>
              <w:t>TKP</w:t>
            </w:r>
            <w:r w:rsidRPr="00E63BFA">
              <w:rPr>
                <w:rFonts w:hint="eastAsia"/>
                <w:i/>
                <w:color w:val="FF0000"/>
              </w:rPr>
              <w:t>ガーデンシティ御茶ノ水」内には飲食店はございませんので、各自、近隣の施設を御利用ください。</w:t>
            </w:r>
          </w:p>
          <w:p w:rsidR="007B4257" w:rsidRDefault="007B4257" w:rsidP="00126F1B">
            <w:r>
              <w:rPr>
                <w:rFonts w:hint="eastAsia"/>
              </w:rPr>
              <w:t xml:space="preserve">㈱日水コン　</w:t>
            </w:r>
            <w:r w:rsidRPr="00E24F4C">
              <w:rPr>
                <w:rFonts w:hint="eastAsia"/>
              </w:rPr>
              <w:t>水道事業部　上席技術審査役</w:t>
            </w:r>
            <w:r>
              <w:rPr>
                <w:rFonts w:hint="eastAsia"/>
              </w:rPr>
              <w:t xml:space="preserve">　</w:t>
            </w:r>
          </w:p>
          <w:p w:rsidR="007B4257" w:rsidRDefault="007B4257" w:rsidP="00126F1B">
            <w:pPr>
              <w:ind w:firstLineChars="1300" w:firstLine="2730"/>
            </w:pPr>
            <w:r w:rsidRPr="00E24F4C">
              <w:rPr>
                <w:rFonts w:hint="eastAsia"/>
              </w:rPr>
              <w:t>竹</w:t>
            </w:r>
            <w:r>
              <w:rPr>
                <w:rFonts w:hint="eastAsia"/>
              </w:rPr>
              <w:t xml:space="preserve">　</w:t>
            </w:r>
            <w:r w:rsidRPr="00E24F4C">
              <w:rPr>
                <w:rFonts w:hint="eastAsia"/>
              </w:rPr>
              <w:t>村　雅</w:t>
            </w:r>
            <w:r>
              <w:rPr>
                <w:rFonts w:hint="eastAsia"/>
              </w:rPr>
              <w:t xml:space="preserve">　</w:t>
            </w:r>
            <w:r w:rsidRPr="00E24F4C">
              <w:rPr>
                <w:rFonts w:hint="eastAsia"/>
              </w:rPr>
              <w:t>之</w:t>
            </w:r>
          </w:p>
          <w:p w:rsidR="007B4257" w:rsidRDefault="007B4257" w:rsidP="00126F1B">
            <w:pPr>
              <w:jc w:val="center"/>
            </w:pPr>
          </w:p>
          <w:p w:rsidR="007B4257" w:rsidRDefault="007B4257" w:rsidP="00126F1B">
            <w:r>
              <w:rPr>
                <w:rFonts w:hint="eastAsia"/>
              </w:rPr>
              <w:t>㈱クボタ　鉄管研究部第５グループ長</w:t>
            </w:r>
          </w:p>
          <w:p w:rsidR="007B4257" w:rsidRDefault="007B4257" w:rsidP="00126F1B">
            <w:pPr>
              <w:ind w:firstLineChars="1300" w:firstLine="2730"/>
              <w:jc w:val="left"/>
            </w:pPr>
            <w:r>
              <w:rPr>
                <w:rFonts w:hint="eastAsia"/>
              </w:rPr>
              <w:t>林　　　光　夫</w:t>
            </w:r>
          </w:p>
          <w:p w:rsidR="007B4257" w:rsidRDefault="007B4257" w:rsidP="00126F1B">
            <w:pPr>
              <w:jc w:val="center"/>
            </w:pPr>
          </w:p>
          <w:p w:rsidR="007B4257" w:rsidRDefault="007B4257" w:rsidP="00126F1B">
            <w:r>
              <w:rPr>
                <w:rFonts w:hint="eastAsia"/>
              </w:rPr>
              <w:t>水ｉｎｇ㈱</w:t>
            </w:r>
            <w:r w:rsidRPr="00427B04">
              <w:rPr>
                <w:rFonts w:hint="eastAsia"/>
              </w:rPr>
              <w:t>上下水技術統括</w:t>
            </w:r>
            <w:r>
              <w:rPr>
                <w:rFonts w:hint="eastAsia"/>
              </w:rPr>
              <w:t xml:space="preserve">　副統括　</w:t>
            </w:r>
          </w:p>
          <w:p w:rsidR="007B4257" w:rsidRDefault="007B4257" w:rsidP="00126F1B">
            <w:pPr>
              <w:ind w:firstLineChars="1300" w:firstLine="2730"/>
            </w:pPr>
            <w:r>
              <w:rPr>
                <w:rFonts w:hint="eastAsia"/>
              </w:rPr>
              <w:t>伊　藤　博　文</w:t>
            </w:r>
          </w:p>
          <w:p w:rsidR="007B4257" w:rsidRDefault="007B4257" w:rsidP="00126F1B">
            <w:pPr>
              <w:jc w:val="center"/>
            </w:pPr>
          </w:p>
          <w:p w:rsidR="007B4257" w:rsidRPr="00D77A39" w:rsidRDefault="007B4257" w:rsidP="00126F1B">
            <w:pPr>
              <w:jc w:val="center"/>
            </w:pPr>
          </w:p>
          <w:p w:rsidR="007B4257" w:rsidRDefault="007B4257" w:rsidP="00126F1B">
            <w:pPr>
              <w:jc w:val="center"/>
            </w:pPr>
          </w:p>
          <w:p w:rsidR="007B4257" w:rsidRDefault="007B4257" w:rsidP="00126F1B">
            <w:r w:rsidRPr="00014E89">
              <w:rPr>
                <w:rFonts w:hint="eastAsia"/>
              </w:rPr>
              <w:t>㈱ＮＪＳ　水道部長　　　　大　嶽　公　康</w:t>
            </w:r>
          </w:p>
          <w:p w:rsidR="007B4257" w:rsidRDefault="007B4257" w:rsidP="00126F1B">
            <w:r>
              <w:rPr>
                <w:rFonts w:hint="eastAsia"/>
              </w:rPr>
              <w:t>㈱クボタ　鉄管研究部第５グループ長</w:t>
            </w:r>
          </w:p>
          <w:p w:rsidR="007B4257" w:rsidRDefault="007B4257" w:rsidP="00126F1B">
            <w:r>
              <w:rPr>
                <w:rFonts w:hint="eastAsia"/>
              </w:rPr>
              <w:t xml:space="preserve">　　　　　　　　　　　　　林　　　光　夫</w:t>
            </w:r>
          </w:p>
          <w:p w:rsidR="007B4257" w:rsidRDefault="007B4257" w:rsidP="00126F1B">
            <w:pPr>
              <w:jc w:val="center"/>
            </w:pPr>
          </w:p>
          <w:p w:rsidR="007B4257" w:rsidRDefault="007B4257" w:rsidP="00126F1B">
            <w:pPr>
              <w:jc w:val="left"/>
            </w:pPr>
            <w:r w:rsidRPr="00014E89">
              <w:rPr>
                <w:rFonts w:hint="eastAsia"/>
              </w:rPr>
              <w:t>日本工業用水協会</w:t>
            </w:r>
            <w:r>
              <w:rPr>
                <w:rFonts w:hint="eastAsia"/>
              </w:rPr>
              <w:t xml:space="preserve">　特任技術顧問</w:t>
            </w:r>
          </w:p>
          <w:p w:rsidR="007B4257" w:rsidRPr="00531261" w:rsidRDefault="007B4257" w:rsidP="00126F1B">
            <w:pPr>
              <w:ind w:firstLineChars="1300" w:firstLine="2730"/>
              <w:jc w:val="left"/>
            </w:pPr>
            <w:r>
              <w:rPr>
                <w:rFonts w:hint="eastAsia"/>
              </w:rPr>
              <w:t>本　郷　秀　昭</w:t>
            </w:r>
          </w:p>
        </w:tc>
      </w:tr>
    </w:tbl>
    <w:p w:rsidR="007B4257" w:rsidRDefault="007B4257" w:rsidP="007B4257">
      <w:pPr>
        <w:ind w:left="210" w:hangingChars="100" w:hanging="210"/>
      </w:pPr>
      <w:r>
        <w:rPr>
          <w:rFonts w:hint="eastAsia"/>
        </w:rPr>
        <w:t>注）講演所要時間は変更となる場合がございます。</w:t>
      </w:r>
    </w:p>
    <w:p w:rsidR="00BC0AF7" w:rsidRDefault="00BC0AF7" w:rsidP="00BC0AF7">
      <w:pPr>
        <w:ind w:left="241" w:hangingChars="100" w:hanging="241"/>
        <w:jc w:val="center"/>
        <w:rPr>
          <w:b/>
          <w:sz w:val="24"/>
          <w:szCs w:val="24"/>
        </w:rPr>
      </w:pPr>
      <w:r w:rsidRPr="00BC0AF7">
        <w:rPr>
          <w:rFonts w:hint="eastAsia"/>
          <w:b/>
          <w:sz w:val="24"/>
          <w:szCs w:val="24"/>
        </w:rPr>
        <w:lastRenderedPageBreak/>
        <w:t>工業用水道</w:t>
      </w:r>
      <w:r w:rsidR="00B258B7">
        <w:rPr>
          <w:rFonts w:hint="eastAsia"/>
          <w:b/>
          <w:sz w:val="24"/>
          <w:szCs w:val="24"/>
        </w:rPr>
        <w:t>施設設計指針・解説</w:t>
      </w:r>
      <w:r w:rsidRPr="00BC0AF7">
        <w:rPr>
          <w:rFonts w:hint="eastAsia"/>
          <w:b/>
          <w:sz w:val="24"/>
          <w:szCs w:val="24"/>
        </w:rPr>
        <w:t>201</w:t>
      </w:r>
      <w:r w:rsidR="004919F9">
        <w:rPr>
          <w:rFonts w:hint="eastAsia"/>
          <w:b/>
          <w:sz w:val="24"/>
          <w:szCs w:val="24"/>
        </w:rPr>
        <w:t>8</w:t>
      </w:r>
      <w:r w:rsidRPr="00BC0AF7">
        <w:rPr>
          <w:rFonts w:hint="eastAsia"/>
          <w:b/>
          <w:sz w:val="24"/>
          <w:szCs w:val="24"/>
        </w:rPr>
        <w:t>講習会</w:t>
      </w:r>
      <w:r w:rsidR="00D62D13">
        <w:rPr>
          <w:rFonts w:hint="eastAsia"/>
          <w:b/>
          <w:sz w:val="24"/>
          <w:szCs w:val="24"/>
        </w:rPr>
        <w:t xml:space="preserve">　</w:t>
      </w:r>
      <w:r w:rsidRPr="00BC0AF7">
        <w:rPr>
          <w:rFonts w:hint="eastAsia"/>
          <w:b/>
          <w:sz w:val="24"/>
          <w:szCs w:val="24"/>
        </w:rPr>
        <w:t>参加申込書</w:t>
      </w:r>
    </w:p>
    <w:p w:rsidR="00BC0AF7" w:rsidRDefault="00BC0AF7" w:rsidP="00BC0AF7">
      <w:pPr>
        <w:ind w:left="241" w:hangingChars="100" w:hanging="241"/>
        <w:jc w:val="center"/>
        <w:rPr>
          <w:b/>
          <w:sz w:val="24"/>
          <w:szCs w:val="24"/>
        </w:rPr>
      </w:pPr>
    </w:p>
    <w:p w:rsidR="00BC0AF7" w:rsidRDefault="00BC0AF7" w:rsidP="00BC0AF7">
      <w:pPr>
        <w:ind w:left="2"/>
        <w:rPr>
          <w:szCs w:val="21"/>
        </w:rPr>
      </w:pPr>
      <w:r>
        <w:rPr>
          <w:rFonts w:hint="eastAsia"/>
          <w:b/>
          <w:sz w:val="24"/>
          <w:szCs w:val="24"/>
        </w:rPr>
        <w:t xml:space="preserve">　</w:t>
      </w:r>
      <w:r w:rsidRPr="00BC0AF7">
        <w:rPr>
          <w:rFonts w:hint="eastAsia"/>
          <w:szCs w:val="21"/>
        </w:rPr>
        <w:t>この</w:t>
      </w:r>
      <w:r>
        <w:rPr>
          <w:rFonts w:hint="eastAsia"/>
          <w:szCs w:val="21"/>
        </w:rPr>
        <w:t>用紙</w:t>
      </w:r>
      <w:r w:rsidRPr="00BC0AF7">
        <w:rPr>
          <w:rFonts w:hint="eastAsia"/>
          <w:szCs w:val="21"/>
        </w:rPr>
        <w:t>に</w:t>
      </w:r>
      <w:r w:rsidR="00D62D13">
        <w:rPr>
          <w:rFonts w:hint="eastAsia"/>
          <w:szCs w:val="21"/>
        </w:rPr>
        <w:t>ご</w:t>
      </w:r>
      <w:r>
        <w:rPr>
          <w:rFonts w:hint="eastAsia"/>
          <w:szCs w:val="21"/>
        </w:rPr>
        <w:t>記入の上、電子メール、ファックス、郵送で１２月</w:t>
      </w:r>
      <w:r w:rsidR="00787673">
        <w:rPr>
          <w:rFonts w:hint="eastAsia"/>
          <w:szCs w:val="21"/>
        </w:rPr>
        <w:t>２</w:t>
      </w:r>
      <w:r w:rsidR="00C2529F">
        <w:rPr>
          <w:rFonts w:hint="eastAsia"/>
          <w:szCs w:val="21"/>
        </w:rPr>
        <w:t>２</w:t>
      </w:r>
      <w:r>
        <w:rPr>
          <w:rFonts w:hint="eastAsia"/>
          <w:szCs w:val="21"/>
        </w:rPr>
        <w:t>日（</w:t>
      </w:r>
      <w:r w:rsidR="00C2529F">
        <w:rPr>
          <w:rFonts w:hint="eastAsia"/>
          <w:szCs w:val="21"/>
        </w:rPr>
        <w:t>金</w:t>
      </w:r>
      <w:r>
        <w:rPr>
          <w:rFonts w:hint="eastAsia"/>
          <w:szCs w:val="21"/>
        </w:rPr>
        <w:t>）までに着くようお申し込み下さい。</w:t>
      </w:r>
    </w:p>
    <w:p w:rsidR="00BC0AF7" w:rsidRDefault="00BC0AF7" w:rsidP="00BC0AF7">
      <w:pPr>
        <w:pStyle w:val="a9"/>
        <w:numPr>
          <w:ilvl w:val="0"/>
          <w:numId w:val="2"/>
        </w:numPr>
        <w:ind w:leftChars="0"/>
        <w:rPr>
          <w:szCs w:val="21"/>
        </w:rPr>
      </w:pPr>
      <w:r>
        <w:rPr>
          <w:rFonts w:hint="eastAsia"/>
          <w:szCs w:val="21"/>
        </w:rPr>
        <w:t xml:space="preserve">E-mail: </w:t>
      </w:r>
      <w:r w:rsidRPr="005211DC">
        <w:rPr>
          <w:rFonts w:hint="eastAsia"/>
          <w:szCs w:val="21"/>
        </w:rPr>
        <w:t>somu-jiwa@nifty.com</w:t>
      </w:r>
    </w:p>
    <w:p w:rsidR="00BC0AF7" w:rsidRDefault="00BC0AF7" w:rsidP="00BC0AF7">
      <w:pPr>
        <w:pStyle w:val="a9"/>
        <w:numPr>
          <w:ilvl w:val="0"/>
          <w:numId w:val="2"/>
        </w:numPr>
        <w:ind w:leftChars="0"/>
        <w:rPr>
          <w:szCs w:val="21"/>
        </w:rPr>
      </w:pPr>
      <w:r>
        <w:rPr>
          <w:rFonts w:hint="eastAsia"/>
          <w:szCs w:val="21"/>
        </w:rPr>
        <w:t>FAX.03-6240-0931</w:t>
      </w:r>
    </w:p>
    <w:p w:rsidR="00BC0AF7" w:rsidRDefault="00BC0AF7" w:rsidP="00BC0AF7">
      <w:pPr>
        <w:pStyle w:val="a9"/>
        <w:numPr>
          <w:ilvl w:val="0"/>
          <w:numId w:val="2"/>
        </w:numPr>
        <w:ind w:leftChars="0"/>
        <w:rPr>
          <w:szCs w:val="21"/>
        </w:rPr>
      </w:pPr>
      <w:r>
        <w:rPr>
          <w:rFonts w:hint="eastAsia"/>
          <w:szCs w:val="21"/>
        </w:rPr>
        <w:t>郵便宛先　〒</w:t>
      </w:r>
      <w:r>
        <w:rPr>
          <w:rFonts w:hint="eastAsia"/>
          <w:szCs w:val="21"/>
        </w:rPr>
        <w:t xml:space="preserve">113-0034 </w:t>
      </w:r>
      <w:r>
        <w:rPr>
          <w:rFonts w:hint="eastAsia"/>
          <w:szCs w:val="21"/>
        </w:rPr>
        <w:t>東京都文京区湯島１－６－８中央自動車ビル</w:t>
      </w:r>
      <w:r w:rsidR="00D62D13">
        <w:rPr>
          <w:rFonts w:hint="eastAsia"/>
          <w:szCs w:val="21"/>
        </w:rPr>
        <w:t>８階</w:t>
      </w:r>
    </w:p>
    <w:p w:rsidR="00BC0AF7" w:rsidRDefault="00BC0AF7" w:rsidP="00BC0AF7">
      <w:pPr>
        <w:pStyle w:val="a9"/>
        <w:ind w:leftChars="0" w:left="572"/>
        <w:rPr>
          <w:szCs w:val="21"/>
        </w:rPr>
      </w:pPr>
      <w:r>
        <w:rPr>
          <w:rFonts w:hint="eastAsia"/>
          <w:szCs w:val="21"/>
        </w:rPr>
        <w:t xml:space="preserve">　　　　　　</w:t>
      </w:r>
      <w:r w:rsidR="00D62D13">
        <w:rPr>
          <w:rFonts w:hint="eastAsia"/>
          <w:szCs w:val="21"/>
        </w:rPr>
        <w:t xml:space="preserve">（一社）日本工業用水協会　</w:t>
      </w:r>
      <w:r>
        <w:rPr>
          <w:rFonts w:hint="eastAsia"/>
          <w:szCs w:val="21"/>
        </w:rPr>
        <w:t>宛</w:t>
      </w:r>
    </w:p>
    <w:tbl>
      <w:tblPr>
        <w:tblStyle w:val="ab"/>
        <w:tblW w:w="0" w:type="auto"/>
        <w:tblInd w:w="108" w:type="dxa"/>
        <w:tblLook w:val="04A0" w:firstRow="1" w:lastRow="0" w:firstColumn="1" w:lastColumn="0" w:noHBand="0" w:noVBand="1"/>
      </w:tblPr>
      <w:tblGrid>
        <w:gridCol w:w="5400"/>
        <w:gridCol w:w="3060"/>
      </w:tblGrid>
      <w:tr w:rsidR="00BC0AF7" w:rsidTr="00D345A0">
        <w:tc>
          <w:tcPr>
            <w:tcW w:w="5400" w:type="dxa"/>
          </w:tcPr>
          <w:p w:rsidR="00BC0AF7" w:rsidRDefault="00D345A0" w:rsidP="00BC0AF7">
            <w:pPr>
              <w:pStyle w:val="a9"/>
              <w:ind w:leftChars="0" w:left="0"/>
              <w:rPr>
                <w:szCs w:val="21"/>
              </w:rPr>
            </w:pPr>
            <w:r>
              <w:rPr>
                <w:rFonts w:hint="eastAsia"/>
                <w:szCs w:val="21"/>
              </w:rPr>
              <w:t>申込者</w:t>
            </w:r>
          </w:p>
          <w:p w:rsidR="00D345A0" w:rsidRDefault="00D345A0" w:rsidP="00352D9B">
            <w:pPr>
              <w:pStyle w:val="a9"/>
              <w:ind w:leftChars="0" w:left="0"/>
              <w:rPr>
                <w:szCs w:val="21"/>
              </w:rPr>
            </w:pPr>
            <w:r>
              <w:rPr>
                <w:rFonts w:hint="eastAsia"/>
                <w:szCs w:val="21"/>
              </w:rPr>
              <w:t>（団体名</w:t>
            </w:r>
            <w:r w:rsidR="00352D9B">
              <w:rPr>
                <w:rFonts w:hint="eastAsia"/>
                <w:szCs w:val="21"/>
              </w:rPr>
              <w:t>又</w:t>
            </w:r>
            <w:r>
              <w:rPr>
                <w:rFonts w:hint="eastAsia"/>
                <w:szCs w:val="21"/>
              </w:rPr>
              <w:t>は個人名）</w:t>
            </w:r>
          </w:p>
        </w:tc>
        <w:tc>
          <w:tcPr>
            <w:tcW w:w="3060" w:type="dxa"/>
          </w:tcPr>
          <w:p w:rsidR="00BC0AF7" w:rsidRDefault="00D345A0" w:rsidP="00BC0AF7">
            <w:pPr>
              <w:pStyle w:val="a9"/>
              <w:ind w:leftChars="0" w:left="0"/>
              <w:rPr>
                <w:szCs w:val="21"/>
              </w:rPr>
            </w:pPr>
            <w:r>
              <w:rPr>
                <w:rFonts w:hint="eastAsia"/>
                <w:szCs w:val="21"/>
              </w:rPr>
              <w:t>担当者所属、氏名</w:t>
            </w:r>
            <w:r w:rsidR="00BC0AF7">
              <w:rPr>
                <w:rFonts w:hint="eastAsia"/>
                <w:szCs w:val="21"/>
              </w:rPr>
              <w:t xml:space="preserve">　　</w:t>
            </w:r>
          </w:p>
        </w:tc>
      </w:tr>
      <w:tr w:rsidR="00BC0AF7" w:rsidTr="00D345A0">
        <w:tc>
          <w:tcPr>
            <w:tcW w:w="5400" w:type="dxa"/>
          </w:tcPr>
          <w:p w:rsidR="00BC0AF7" w:rsidRDefault="00D345A0" w:rsidP="00BC0AF7">
            <w:pPr>
              <w:pStyle w:val="a9"/>
              <w:ind w:leftChars="0" w:left="0"/>
              <w:rPr>
                <w:szCs w:val="21"/>
              </w:rPr>
            </w:pPr>
            <w:r>
              <w:rPr>
                <w:rFonts w:hint="eastAsia"/>
                <w:szCs w:val="21"/>
              </w:rPr>
              <w:t>住所〒</w:t>
            </w:r>
          </w:p>
          <w:p w:rsidR="00D345A0" w:rsidRDefault="00D345A0" w:rsidP="00BC0AF7">
            <w:pPr>
              <w:pStyle w:val="a9"/>
              <w:ind w:leftChars="0" w:left="0"/>
              <w:rPr>
                <w:szCs w:val="21"/>
              </w:rPr>
            </w:pPr>
          </w:p>
          <w:p w:rsidR="00D345A0" w:rsidRDefault="00D345A0" w:rsidP="00BC0AF7">
            <w:pPr>
              <w:pStyle w:val="a9"/>
              <w:ind w:leftChars="0" w:left="0"/>
              <w:rPr>
                <w:szCs w:val="21"/>
              </w:rPr>
            </w:pPr>
          </w:p>
        </w:tc>
        <w:tc>
          <w:tcPr>
            <w:tcW w:w="3060" w:type="dxa"/>
          </w:tcPr>
          <w:p w:rsidR="00BC0AF7" w:rsidRDefault="00D345A0" w:rsidP="00BC0AF7">
            <w:pPr>
              <w:pStyle w:val="a9"/>
              <w:ind w:leftChars="0" w:left="0"/>
              <w:rPr>
                <w:szCs w:val="21"/>
              </w:rPr>
            </w:pPr>
            <w:r>
              <w:rPr>
                <w:rFonts w:hint="eastAsia"/>
                <w:szCs w:val="21"/>
              </w:rPr>
              <w:t>電話、</w:t>
            </w:r>
            <w:r>
              <w:rPr>
                <w:rFonts w:hint="eastAsia"/>
                <w:szCs w:val="21"/>
              </w:rPr>
              <w:t>FAX</w:t>
            </w:r>
            <w:r>
              <w:rPr>
                <w:rFonts w:hint="eastAsia"/>
                <w:szCs w:val="21"/>
              </w:rPr>
              <w:t>、</w:t>
            </w:r>
            <w:r>
              <w:rPr>
                <w:rFonts w:hint="eastAsia"/>
                <w:szCs w:val="21"/>
              </w:rPr>
              <w:t>E-</w:t>
            </w:r>
            <w:r w:rsidR="00352D9B">
              <w:rPr>
                <w:rFonts w:hint="eastAsia"/>
                <w:szCs w:val="21"/>
              </w:rPr>
              <w:t>m</w:t>
            </w:r>
            <w:r>
              <w:rPr>
                <w:rFonts w:hint="eastAsia"/>
                <w:szCs w:val="21"/>
              </w:rPr>
              <w:t>ail</w:t>
            </w:r>
          </w:p>
          <w:p w:rsidR="00D345A0" w:rsidRDefault="00D345A0" w:rsidP="00BC0AF7">
            <w:pPr>
              <w:pStyle w:val="a9"/>
              <w:ind w:leftChars="0" w:left="0"/>
              <w:rPr>
                <w:szCs w:val="21"/>
              </w:rPr>
            </w:pPr>
          </w:p>
        </w:tc>
      </w:tr>
    </w:tbl>
    <w:p w:rsidR="00BC0AF7" w:rsidRPr="00BC0AF7" w:rsidRDefault="00BC0AF7" w:rsidP="00BC0AF7">
      <w:pPr>
        <w:pStyle w:val="a9"/>
        <w:ind w:leftChars="0" w:left="572"/>
        <w:rPr>
          <w:szCs w:val="21"/>
        </w:rPr>
      </w:pPr>
    </w:p>
    <w:tbl>
      <w:tblPr>
        <w:tblStyle w:val="ab"/>
        <w:tblW w:w="0" w:type="auto"/>
        <w:tblInd w:w="210" w:type="dxa"/>
        <w:tblLook w:val="04A0" w:firstRow="1" w:lastRow="0" w:firstColumn="1" w:lastColumn="0" w:noHBand="0" w:noVBand="1"/>
      </w:tblPr>
      <w:tblGrid>
        <w:gridCol w:w="2598"/>
        <w:gridCol w:w="3600"/>
        <w:gridCol w:w="1440"/>
        <w:gridCol w:w="872"/>
      </w:tblGrid>
      <w:tr w:rsidR="000F34CD" w:rsidTr="002B52DC">
        <w:trPr>
          <w:trHeight w:val="760"/>
        </w:trPr>
        <w:tc>
          <w:tcPr>
            <w:tcW w:w="2598" w:type="dxa"/>
          </w:tcPr>
          <w:p w:rsidR="000F34CD" w:rsidRDefault="000F34CD" w:rsidP="00BC0AF7">
            <w:pPr>
              <w:rPr>
                <w:szCs w:val="21"/>
              </w:rPr>
            </w:pPr>
            <w:r>
              <w:rPr>
                <w:rFonts w:hint="eastAsia"/>
                <w:szCs w:val="21"/>
              </w:rPr>
              <w:t>参加者氏名</w:t>
            </w:r>
          </w:p>
        </w:tc>
        <w:tc>
          <w:tcPr>
            <w:tcW w:w="3600" w:type="dxa"/>
          </w:tcPr>
          <w:p w:rsidR="000F34CD" w:rsidRDefault="000F34CD" w:rsidP="00BC0AF7">
            <w:pPr>
              <w:rPr>
                <w:szCs w:val="21"/>
              </w:rPr>
            </w:pPr>
            <w:r>
              <w:rPr>
                <w:rFonts w:hint="eastAsia"/>
                <w:szCs w:val="21"/>
              </w:rPr>
              <w:t>所属職名</w:t>
            </w:r>
          </w:p>
        </w:tc>
        <w:tc>
          <w:tcPr>
            <w:tcW w:w="1440" w:type="dxa"/>
          </w:tcPr>
          <w:p w:rsidR="000F34CD" w:rsidRDefault="000F34CD" w:rsidP="00BC0AF7">
            <w:pPr>
              <w:rPr>
                <w:szCs w:val="21"/>
              </w:rPr>
            </w:pPr>
            <w:r>
              <w:rPr>
                <w:rFonts w:hint="eastAsia"/>
                <w:szCs w:val="21"/>
              </w:rPr>
              <w:t>※指針購入</w:t>
            </w:r>
          </w:p>
          <w:p w:rsidR="000F34CD" w:rsidRDefault="000F34CD" w:rsidP="00BC0AF7">
            <w:pPr>
              <w:rPr>
                <w:szCs w:val="21"/>
              </w:rPr>
            </w:pPr>
            <w:r>
              <w:rPr>
                <w:rFonts w:hint="eastAsia"/>
                <w:szCs w:val="21"/>
              </w:rPr>
              <w:t>申込の有無</w:t>
            </w:r>
          </w:p>
        </w:tc>
        <w:tc>
          <w:tcPr>
            <w:tcW w:w="872" w:type="dxa"/>
          </w:tcPr>
          <w:p w:rsidR="000F34CD" w:rsidRDefault="000F34CD" w:rsidP="00BC0AF7">
            <w:pPr>
              <w:rPr>
                <w:szCs w:val="21"/>
              </w:rPr>
            </w:pPr>
            <w:r>
              <w:rPr>
                <w:rFonts w:hint="eastAsia"/>
                <w:szCs w:val="21"/>
              </w:rPr>
              <w:t>事務局使用欄</w:t>
            </w:r>
          </w:p>
        </w:tc>
      </w:tr>
      <w:tr w:rsidR="000F34CD" w:rsidTr="00966C18">
        <w:trPr>
          <w:trHeight w:val="1020"/>
        </w:trPr>
        <w:tc>
          <w:tcPr>
            <w:tcW w:w="2598" w:type="dxa"/>
          </w:tcPr>
          <w:p w:rsidR="000F34CD" w:rsidRDefault="000F34CD" w:rsidP="00BC0AF7">
            <w:pPr>
              <w:rPr>
                <w:szCs w:val="21"/>
              </w:rPr>
            </w:pPr>
          </w:p>
          <w:p w:rsidR="000F34CD" w:rsidRDefault="000F34CD" w:rsidP="00BC0AF7">
            <w:pPr>
              <w:rPr>
                <w:szCs w:val="21"/>
              </w:rPr>
            </w:pPr>
          </w:p>
          <w:p w:rsidR="000F34CD" w:rsidRDefault="000F34CD" w:rsidP="00BC0AF7">
            <w:pPr>
              <w:rPr>
                <w:szCs w:val="21"/>
              </w:rPr>
            </w:pPr>
          </w:p>
        </w:tc>
        <w:tc>
          <w:tcPr>
            <w:tcW w:w="3600" w:type="dxa"/>
          </w:tcPr>
          <w:p w:rsidR="000F34CD" w:rsidRDefault="000F34CD" w:rsidP="00BC0AF7">
            <w:pPr>
              <w:rPr>
                <w:szCs w:val="21"/>
              </w:rPr>
            </w:pPr>
          </w:p>
        </w:tc>
        <w:tc>
          <w:tcPr>
            <w:tcW w:w="1440" w:type="dxa"/>
          </w:tcPr>
          <w:p w:rsidR="000F34CD" w:rsidRDefault="000F34CD" w:rsidP="00BC0AF7">
            <w:pPr>
              <w:rPr>
                <w:szCs w:val="21"/>
              </w:rPr>
            </w:pPr>
          </w:p>
          <w:p w:rsidR="000F34CD" w:rsidRDefault="000F34CD" w:rsidP="00BC0AF7">
            <w:pPr>
              <w:rPr>
                <w:szCs w:val="21"/>
              </w:rPr>
            </w:pPr>
          </w:p>
        </w:tc>
        <w:tc>
          <w:tcPr>
            <w:tcW w:w="872" w:type="dxa"/>
          </w:tcPr>
          <w:p w:rsidR="000F34CD" w:rsidRDefault="000F34CD" w:rsidP="00BC0AF7">
            <w:pPr>
              <w:rPr>
                <w:szCs w:val="21"/>
              </w:rPr>
            </w:pPr>
          </w:p>
        </w:tc>
      </w:tr>
      <w:tr w:rsidR="000F34CD" w:rsidTr="00A04451">
        <w:trPr>
          <w:trHeight w:val="1005"/>
        </w:trPr>
        <w:tc>
          <w:tcPr>
            <w:tcW w:w="2598" w:type="dxa"/>
          </w:tcPr>
          <w:p w:rsidR="000F34CD" w:rsidRDefault="000F34CD" w:rsidP="00BC0AF7">
            <w:pPr>
              <w:rPr>
                <w:szCs w:val="21"/>
              </w:rPr>
            </w:pPr>
          </w:p>
          <w:p w:rsidR="000F34CD" w:rsidRDefault="000F34CD" w:rsidP="00BC0AF7">
            <w:pPr>
              <w:rPr>
                <w:szCs w:val="21"/>
              </w:rPr>
            </w:pPr>
          </w:p>
          <w:p w:rsidR="000F34CD" w:rsidRDefault="000F34CD" w:rsidP="00BC0AF7">
            <w:pPr>
              <w:rPr>
                <w:szCs w:val="21"/>
              </w:rPr>
            </w:pPr>
          </w:p>
        </w:tc>
        <w:tc>
          <w:tcPr>
            <w:tcW w:w="3600" w:type="dxa"/>
          </w:tcPr>
          <w:p w:rsidR="000F34CD" w:rsidRDefault="000F34CD" w:rsidP="00E63BFA">
            <w:pPr>
              <w:rPr>
                <w:szCs w:val="21"/>
              </w:rPr>
            </w:pPr>
          </w:p>
        </w:tc>
        <w:tc>
          <w:tcPr>
            <w:tcW w:w="1440" w:type="dxa"/>
          </w:tcPr>
          <w:p w:rsidR="000F34CD" w:rsidRDefault="000F34CD" w:rsidP="00BC0AF7">
            <w:pPr>
              <w:rPr>
                <w:szCs w:val="21"/>
              </w:rPr>
            </w:pPr>
          </w:p>
          <w:p w:rsidR="000F34CD" w:rsidRPr="00E63BFA" w:rsidRDefault="000F34CD" w:rsidP="00E63BFA">
            <w:pPr>
              <w:jc w:val="center"/>
              <w:rPr>
                <w:szCs w:val="21"/>
              </w:rPr>
            </w:pPr>
          </w:p>
        </w:tc>
        <w:tc>
          <w:tcPr>
            <w:tcW w:w="872" w:type="dxa"/>
          </w:tcPr>
          <w:p w:rsidR="000F34CD" w:rsidRDefault="000F34CD" w:rsidP="00BC0AF7">
            <w:pPr>
              <w:rPr>
                <w:szCs w:val="21"/>
              </w:rPr>
            </w:pPr>
          </w:p>
        </w:tc>
      </w:tr>
      <w:tr w:rsidR="000F34CD" w:rsidTr="00D15B91">
        <w:trPr>
          <w:trHeight w:val="1005"/>
        </w:trPr>
        <w:tc>
          <w:tcPr>
            <w:tcW w:w="2598" w:type="dxa"/>
          </w:tcPr>
          <w:p w:rsidR="000F34CD" w:rsidRDefault="000F34CD" w:rsidP="00BC0AF7">
            <w:pPr>
              <w:rPr>
                <w:szCs w:val="21"/>
              </w:rPr>
            </w:pPr>
          </w:p>
          <w:p w:rsidR="000F34CD" w:rsidRDefault="000F34CD" w:rsidP="00BC0AF7">
            <w:pPr>
              <w:rPr>
                <w:szCs w:val="21"/>
              </w:rPr>
            </w:pPr>
          </w:p>
          <w:p w:rsidR="000F34CD" w:rsidRDefault="000F34CD" w:rsidP="00BC0AF7">
            <w:pPr>
              <w:rPr>
                <w:szCs w:val="21"/>
              </w:rPr>
            </w:pPr>
          </w:p>
        </w:tc>
        <w:tc>
          <w:tcPr>
            <w:tcW w:w="3600" w:type="dxa"/>
          </w:tcPr>
          <w:p w:rsidR="000F34CD" w:rsidRDefault="000F34CD" w:rsidP="00BC0AF7">
            <w:pPr>
              <w:rPr>
                <w:szCs w:val="21"/>
              </w:rPr>
            </w:pPr>
          </w:p>
        </w:tc>
        <w:tc>
          <w:tcPr>
            <w:tcW w:w="1440" w:type="dxa"/>
          </w:tcPr>
          <w:p w:rsidR="000F34CD" w:rsidRDefault="000F34CD" w:rsidP="00BC0AF7">
            <w:pPr>
              <w:rPr>
                <w:szCs w:val="21"/>
              </w:rPr>
            </w:pPr>
          </w:p>
        </w:tc>
        <w:tc>
          <w:tcPr>
            <w:tcW w:w="872" w:type="dxa"/>
          </w:tcPr>
          <w:p w:rsidR="000F34CD" w:rsidRDefault="000F34CD" w:rsidP="00BC0AF7">
            <w:pPr>
              <w:rPr>
                <w:szCs w:val="21"/>
              </w:rPr>
            </w:pPr>
          </w:p>
        </w:tc>
      </w:tr>
      <w:tr w:rsidR="000F34CD" w:rsidTr="0074363A">
        <w:trPr>
          <w:trHeight w:val="990"/>
        </w:trPr>
        <w:tc>
          <w:tcPr>
            <w:tcW w:w="2598" w:type="dxa"/>
          </w:tcPr>
          <w:p w:rsidR="000F34CD" w:rsidRDefault="000F34CD" w:rsidP="00BC0AF7">
            <w:pPr>
              <w:rPr>
                <w:szCs w:val="21"/>
              </w:rPr>
            </w:pPr>
          </w:p>
          <w:p w:rsidR="000F34CD" w:rsidRDefault="000F34CD" w:rsidP="00BC0AF7">
            <w:pPr>
              <w:rPr>
                <w:szCs w:val="21"/>
              </w:rPr>
            </w:pPr>
          </w:p>
          <w:p w:rsidR="000F34CD" w:rsidRDefault="000F34CD" w:rsidP="00BC0AF7">
            <w:pPr>
              <w:rPr>
                <w:szCs w:val="21"/>
              </w:rPr>
            </w:pPr>
          </w:p>
        </w:tc>
        <w:tc>
          <w:tcPr>
            <w:tcW w:w="3600" w:type="dxa"/>
          </w:tcPr>
          <w:p w:rsidR="000F34CD" w:rsidRDefault="000F34CD" w:rsidP="00CE2E23">
            <w:pPr>
              <w:rPr>
                <w:szCs w:val="21"/>
              </w:rPr>
            </w:pPr>
          </w:p>
        </w:tc>
        <w:tc>
          <w:tcPr>
            <w:tcW w:w="1440" w:type="dxa"/>
          </w:tcPr>
          <w:p w:rsidR="000F34CD" w:rsidRDefault="000F34CD" w:rsidP="00BC0AF7">
            <w:pPr>
              <w:rPr>
                <w:color w:val="FF0000"/>
                <w:szCs w:val="21"/>
              </w:rPr>
            </w:pPr>
          </w:p>
          <w:p w:rsidR="000F34CD" w:rsidRDefault="000F34CD" w:rsidP="00BC0AF7">
            <w:pPr>
              <w:rPr>
                <w:szCs w:val="21"/>
              </w:rPr>
            </w:pPr>
          </w:p>
        </w:tc>
        <w:tc>
          <w:tcPr>
            <w:tcW w:w="872" w:type="dxa"/>
          </w:tcPr>
          <w:p w:rsidR="000F34CD" w:rsidRDefault="000F34CD" w:rsidP="00BC0AF7">
            <w:pPr>
              <w:rPr>
                <w:szCs w:val="21"/>
              </w:rPr>
            </w:pPr>
          </w:p>
        </w:tc>
      </w:tr>
    </w:tbl>
    <w:p w:rsidR="003077FD" w:rsidRDefault="003077FD" w:rsidP="003077FD">
      <w:pPr>
        <w:pStyle w:val="a9"/>
        <w:ind w:leftChars="0" w:left="360"/>
        <w:rPr>
          <w:rFonts w:hint="eastAsia"/>
          <w:szCs w:val="21"/>
        </w:rPr>
      </w:pPr>
    </w:p>
    <w:p w:rsidR="00BC0AF7" w:rsidRDefault="00E63BFA" w:rsidP="00352D9B">
      <w:pPr>
        <w:pStyle w:val="a9"/>
        <w:numPr>
          <w:ilvl w:val="0"/>
          <w:numId w:val="3"/>
        </w:numPr>
        <w:ind w:leftChars="0"/>
        <w:rPr>
          <w:szCs w:val="21"/>
        </w:rPr>
      </w:pPr>
      <w:r>
        <w:rPr>
          <w:rFonts w:hint="eastAsia"/>
          <w:szCs w:val="21"/>
        </w:rPr>
        <w:t>指針の申込は「※指針購入</w:t>
      </w:r>
      <w:r w:rsidR="00352D9B">
        <w:rPr>
          <w:rFonts w:hint="eastAsia"/>
          <w:szCs w:val="21"/>
        </w:rPr>
        <w:t>欄</w:t>
      </w:r>
      <w:r>
        <w:rPr>
          <w:rFonts w:hint="eastAsia"/>
          <w:szCs w:val="21"/>
        </w:rPr>
        <w:t>」に「○」印をご記入ください。</w:t>
      </w:r>
    </w:p>
    <w:p w:rsidR="00CC08EA" w:rsidRDefault="00CC08EA" w:rsidP="00CC08EA">
      <w:pPr>
        <w:ind w:left="360"/>
        <w:rPr>
          <w:szCs w:val="21"/>
        </w:rPr>
      </w:pPr>
      <w:r>
        <w:rPr>
          <w:rFonts w:hint="eastAsia"/>
          <w:szCs w:val="21"/>
        </w:rPr>
        <w:t>「工業用水道</w:t>
      </w:r>
      <w:r w:rsidR="00787673">
        <w:rPr>
          <w:rFonts w:hint="eastAsia"/>
          <w:szCs w:val="21"/>
        </w:rPr>
        <w:t>施設設計指針・解説</w:t>
      </w:r>
      <w:r>
        <w:rPr>
          <w:rFonts w:hint="eastAsia"/>
          <w:szCs w:val="21"/>
        </w:rPr>
        <w:t>20</w:t>
      </w:r>
      <w:r w:rsidR="00787673">
        <w:rPr>
          <w:rFonts w:hint="eastAsia"/>
          <w:szCs w:val="21"/>
        </w:rPr>
        <w:t>1</w:t>
      </w:r>
      <w:r w:rsidR="004919F9">
        <w:rPr>
          <w:rFonts w:hint="eastAsia"/>
          <w:szCs w:val="21"/>
        </w:rPr>
        <w:t>8</w:t>
      </w:r>
      <w:r>
        <w:rPr>
          <w:rFonts w:hint="eastAsia"/>
          <w:szCs w:val="21"/>
        </w:rPr>
        <w:t>」（</w:t>
      </w:r>
      <w:r w:rsidR="00907E73">
        <w:rPr>
          <w:rFonts w:hint="eastAsia"/>
          <w:szCs w:val="21"/>
        </w:rPr>
        <w:t>税</w:t>
      </w:r>
      <w:r w:rsidR="00C2529F">
        <w:rPr>
          <w:rFonts w:hint="eastAsia"/>
          <w:szCs w:val="21"/>
        </w:rPr>
        <w:t>込</w:t>
      </w:r>
      <w:r>
        <w:rPr>
          <w:rFonts w:hint="eastAsia"/>
          <w:szCs w:val="21"/>
        </w:rPr>
        <w:t>）会員</w:t>
      </w:r>
      <w:r w:rsidR="00907E73">
        <w:rPr>
          <w:rFonts w:hint="eastAsia"/>
          <w:szCs w:val="21"/>
        </w:rPr>
        <w:t>10,</w:t>
      </w:r>
      <w:r w:rsidR="00C2529F">
        <w:rPr>
          <w:rFonts w:hint="eastAsia"/>
          <w:szCs w:val="21"/>
        </w:rPr>
        <w:t>8</w:t>
      </w:r>
      <w:r w:rsidR="00907E73">
        <w:rPr>
          <w:rFonts w:hint="eastAsia"/>
          <w:szCs w:val="21"/>
        </w:rPr>
        <w:t>00</w:t>
      </w:r>
      <w:r>
        <w:rPr>
          <w:rFonts w:hint="eastAsia"/>
          <w:szCs w:val="21"/>
        </w:rPr>
        <w:t>円、一般</w:t>
      </w:r>
      <w:r w:rsidR="00907E73">
        <w:rPr>
          <w:rFonts w:hint="eastAsia"/>
          <w:szCs w:val="21"/>
        </w:rPr>
        <w:t>2</w:t>
      </w:r>
      <w:r w:rsidR="00C2529F">
        <w:rPr>
          <w:rFonts w:hint="eastAsia"/>
          <w:szCs w:val="21"/>
        </w:rPr>
        <w:t>1</w:t>
      </w:r>
      <w:r w:rsidR="00907E73">
        <w:rPr>
          <w:rFonts w:hint="eastAsia"/>
          <w:szCs w:val="21"/>
        </w:rPr>
        <w:t>,</w:t>
      </w:r>
      <w:r w:rsidR="00C2529F">
        <w:rPr>
          <w:rFonts w:hint="eastAsia"/>
          <w:szCs w:val="21"/>
        </w:rPr>
        <w:t>6</w:t>
      </w:r>
      <w:r w:rsidR="00907E73">
        <w:rPr>
          <w:rFonts w:hint="eastAsia"/>
          <w:szCs w:val="21"/>
        </w:rPr>
        <w:t>00</w:t>
      </w:r>
      <w:r>
        <w:rPr>
          <w:rFonts w:hint="eastAsia"/>
          <w:szCs w:val="21"/>
        </w:rPr>
        <w:t>円</w:t>
      </w:r>
    </w:p>
    <w:p w:rsidR="00BD3DB4" w:rsidRDefault="00BD3DB4" w:rsidP="00CC08EA">
      <w:pPr>
        <w:ind w:left="360"/>
        <w:rPr>
          <w:szCs w:val="21"/>
        </w:rPr>
      </w:pPr>
    </w:p>
    <w:p w:rsidR="00BD3DB4" w:rsidRDefault="00BD3DB4" w:rsidP="00BD3DB4">
      <w:pPr>
        <w:pStyle w:val="a9"/>
        <w:numPr>
          <w:ilvl w:val="0"/>
          <w:numId w:val="3"/>
        </w:numPr>
        <w:ind w:leftChars="0"/>
        <w:rPr>
          <w:szCs w:val="21"/>
        </w:rPr>
      </w:pPr>
      <w:r>
        <w:rPr>
          <w:rFonts w:hint="eastAsia"/>
          <w:szCs w:val="21"/>
        </w:rPr>
        <w:t xml:space="preserve">請求書（参加費）　　</w:t>
      </w:r>
      <w:r w:rsidR="000F667A">
        <w:rPr>
          <w:rFonts w:hint="eastAsia"/>
          <w:szCs w:val="21"/>
        </w:rPr>
        <w:t xml:space="preserve">　</w:t>
      </w:r>
      <w:r>
        <w:rPr>
          <w:rFonts w:hint="eastAsia"/>
          <w:szCs w:val="21"/>
        </w:rPr>
        <w:t xml:space="preserve">　要　　　不要　　（どちらかに〇で囲んでください。）</w:t>
      </w:r>
    </w:p>
    <w:p w:rsidR="003077FD" w:rsidRPr="003077FD" w:rsidRDefault="00BD3DB4" w:rsidP="003077FD">
      <w:pPr>
        <w:pStyle w:val="a9"/>
        <w:ind w:leftChars="0" w:left="360"/>
        <w:rPr>
          <w:rFonts w:hint="eastAsia"/>
          <w:szCs w:val="21"/>
        </w:rPr>
      </w:pPr>
      <w:r>
        <w:rPr>
          <w:rFonts w:hint="eastAsia"/>
          <w:szCs w:val="21"/>
        </w:rPr>
        <w:t>請求書（</w:t>
      </w:r>
      <w:r w:rsidR="000F667A">
        <w:rPr>
          <w:rFonts w:hint="eastAsia"/>
          <w:szCs w:val="21"/>
        </w:rPr>
        <w:t>テキスト代</w:t>
      </w:r>
      <w:r>
        <w:rPr>
          <w:rFonts w:hint="eastAsia"/>
          <w:szCs w:val="21"/>
        </w:rPr>
        <w:t>）　　要　　　不要　　（どちらかに〇で囲んでください。）</w:t>
      </w:r>
    </w:p>
    <w:p w:rsidR="003077FD" w:rsidRPr="003077FD" w:rsidRDefault="003077FD" w:rsidP="00BD3DB4">
      <w:pPr>
        <w:pStyle w:val="a9"/>
        <w:ind w:leftChars="0" w:left="360"/>
        <w:rPr>
          <w:szCs w:val="21"/>
          <w:u w:val="single"/>
        </w:rPr>
      </w:pPr>
      <w:r>
        <w:rPr>
          <w:rFonts w:hint="eastAsia"/>
          <w:szCs w:val="21"/>
        </w:rPr>
        <w:t>請求書の宛名</w:t>
      </w:r>
      <w:r>
        <w:rPr>
          <w:rFonts w:hint="eastAsia"/>
          <w:szCs w:val="21"/>
          <w:u w:val="single"/>
        </w:rPr>
        <w:t xml:space="preserve">　　　　　　　　　　　　　　　　　　　　　　　　　　　　　　</w:t>
      </w:r>
    </w:p>
    <w:sectPr w:rsidR="003077FD" w:rsidRPr="00307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4" w:rsidRDefault="00722FC4" w:rsidP="00722FC4">
      <w:r>
        <w:separator/>
      </w:r>
    </w:p>
  </w:endnote>
  <w:endnote w:type="continuationSeparator" w:id="0">
    <w:p w:rsidR="00722FC4" w:rsidRDefault="00722FC4" w:rsidP="0072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4" w:rsidRDefault="00722FC4" w:rsidP="00722FC4">
      <w:r>
        <w:separator/>
      </w:r>
    </w:p>
  </w:footnote>
  <w:footnote w:type="continuationSeparator" w:id="0">
    <w:p w:rsidR="00722FC4" w:rsidRDefault="00722FC4" w:rsidP="0072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7CC"/>
    <w:multiLevelType w:val="hybridMultilevel"/>
    <w:tmpl w:val="2222C50C"/>
    <w:lvl w:ilvl="0" w:tplc="A86CA27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nsid w:val="1EF251BD"/>
    <w:multiLevelType w:val="hybridMultilevel"/>
    <w:tmpl w:val="FE64C93E"/>
    <w:lvl w:ilvl="0" w:tplc="BC9897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2F076C"/>
    <w:multiLevelType w:val="hybridMultilevel"/>
    <w:tmpl w:val="FA3A50AC"/>
    <w:lvl w:ilvl="0" w:tplc="18C6A48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9"/>
    <w:rsid w:val="000038D7"/>
    <w:rsid w:val="000F34CD"/>
    <w:rsid w:val="000F667A"/>
    <w:rsid w:val="00122BCF"/>
    <w:rsid w:val="00151378"/>
    <w:rsid w:val="001C03CD"/>
    <w:rsid w:val="001D2C2E"/>
    <w:rsid w:val="001D7836"/>
    <w:rsid w:val="00253AAE"/>
    <w:rsid w:val="002E15F2"/>
    <w:rsid w:val="003077FD"/>
    <w:rsid w:val="00352D9B"/>
    <w:rsid w:val="004333AB"/>
    <w:rsid w:val="004919F9"/>
    <w:rsid w:val="004A7F05"/>
    <w:rsid w:val="005211DC"/>
    <w:rsid w:val="00531261"/>
    <w:rsid w:val="0058755B"/>
    <w:rsid w:val="006A1208"/>
    <w:rsid w:val="006F1734"/>
    <w:rsid w:val="007100A3"/>
    <w:rsid w:val="00722FC4"/>
    <w:rsid w:val="00732FCD"/>
    <w:rsid w:val="00735B17"/>
    <w:rsid w:val="00751C09"/>
    <w:rsid w:val="00787673"/>
    <w:rsid w:val="007B4257"/>
    <w:rsid w:val="0089352D"/>
    <w:rsid w:val="008C21E9"/>
    <w:rsid w:val="00907CD9"/>
    <w:rsid w:val="00907E73"/>
    <w:rsid w:val="00A42BF0"/>
    <w:rsid w:val="00A84C80"/>
    <w:rsid w:val="00AF4E5E"/>
    <w:rsid w:val="00B258B7"/>
    <w:rsid w:val="00BC0AF7"/>
    <w:rsid w:val="00BD3DB4"/>
    <w:rsid w:val="00BE5CCB"/>
    <w:rsid w:val="00C2529F"/>
    <w:rsid w:val="00CB50B3"/>
    <w:rsid w:val="00CB775A"/>
    <w:rsid w:val="00CC08EA"/>
    <w:rsid w:val="00D12229"/>
    <w:rsid w:val="00D343E9"/>
    <w:rsid w:val="00D345A0"/>
    <w:rsid w:val="00D36AE6"/>
    <w:rsid w:val="00D62D13"/>
    <w:rsid w:val="00D77A39"/>
    <w:rsid w:val="00E63BFA"/>
    <w:rsid w:val="00F7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2229"/>
  </w:style>
  <w:style w:type="character" w:customStyle="1" w:styleId="a4">
    <w:name w:val="挨拶文 (文字)"/>
    <w:basedOn w:val="a0"/>
    <w:link w:val="a3"/>
    <w:uiPriority w:val="99"/>
    <w:rsid w:val="00D12229"/>
  </w:style>
  <w:style w:type="paragraph" w:styleId="a5">
    <w:name w:val="Closing"/>
    <w:basedOn w:val="a"/>
    <w:link w:val="a6"/>
    <w:uiPriority w:val="99"/>
    <w:unhideWhenUsed/>
    <w:rsid w:val="00D12229"/>
    <w:pPr>
      <w:jc w:val="right"/>
    </w:pPr>
  </w:style>
  <w:style w:type="character" w:customStyle="1" w:styleId="a6">
    <w:name w:val="結語 (文字)"/>
    <w:basedOn w:val="a0"/>
    <w:link w:val="a5"/>
    <w:uiPriority w:val="99"/>
    <w:rsid w:val="00D12229"/>
  </w:style>
  <w:style w:type="paragraph" w:styleId="a7">
    <w:name w:val="Note Heading"/>
    <w:basedOn w:val="a"/>
    <w:next w:val="a"/>
    <w:link w:val="a8"/>
    <w:uiPriority w:val="99"/>
    <w:unhideWhenUsed/>
    <w:rsid w:val="004A7F05"/>
    <w:pPr>
      <w:jc w:val="center"/>
    </w:pPr>
  </w:style>
  <w:style w:type="character" w:customStyle="1" w:styleId="a8">
    <w:name w:val="記 (文字)"/>
    <w:basedOn w:val="a0"/>
    <w:link w:val="a7"/>
    <w:uiPriority w:val="99"/>
    <w:rsid w:val="004A7F05"/>
  </w:style>
  <w:style w:type="paragraph" w:styleId="a9">
    <w:name w:val="List Paragraph"/>
    <w:basedOn w:val="a"/>
    <w:uiPriority w:val="34"/>
    <w:qFormat/>
    <w:rsid w:val="00122BCF"/>
    <w:pPr>
      <w:ind w:leftChars="400" w:left="840"/>
    </w:pPr>
  </w:style>
  <w:style w:type="character" w:styleId="aa">
    <w:name w:val="Hyperlink"/>
    <w:basedOn w:val="a0"/>
    <w:uiPriority w:val="99"/>
    <w:unhideWhenUsed/>
    <w:rsid w:val="00253AAE"/>
    <w:rPr>
      <w:color w:val="0000FF" w:themeColor="hyperlink"/>
      <w:u w:val="single"/>
    </w:rPr>
  </w:style>
  <w:style w:type="table" w:styleId="ab">
    <w:name w:val="Table Grid"/>
    <w:basedOn w:val="a1"/>
    <w:uiPriority w:val="59"/>
    <w:rsid w:val="0000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22FC4"/>
    <w:pPr>
      <w:tabs>
        <w:tab w:val="center" w:pos="4252"/>
        <w:tab w:val="right" w:pos="8504"/>
      </w:tabs>
      <w:snapToGrid w:val="0"/>
    </w:pPr>
  </w:style>
  <w:style w:type="character" w:customStyle="1" w:styleId="ad">
    <w:name w:val="ヘッダー (文字)"/>
    <w:basedOn w:val="a0"/>
    <w:link w:val="ac"/>
    <w:uiPriority w:val="99"/>
    <w:rsid w:val="00722FC4"/>
  </w:style>
  <w:style w:type="paragraph" w:styleId="ae">
    <w:name w:val="footer"/>
    <w:basedOn w:val="a"/>
    <w:link w:val="af"/>
    <w:uiPriority w:val="99"/>
    <w:unhideWhenUsed/>
    <w:rsid w:val="00722FC4"/>
    <w:pPr>
      <w:tabs>
        <w:tab w:val="center" w:pos="4252"/>
        <w:tab w:val="right" w:pos="8504"/>
      </w:tabs>
      <w:snapToGrid w:val="0"/>
    </w:pPr>
  </w:style>
  <w:style w:type="character" w:customStyle="1" w:styleId="af">
    <w:name w:val="フッター (文字)"/>
    <w:basedOn w:val="a0"/>
    <w:link w:val="ae"/>
    <w:uiPriority w:val="99"/>
    <w:rsid w:val="00722FC4"/>
  </w:style>
  <w:style w:type="paragraph" w:styleId="af0">
    <w:name w:val="Balloon Text"/>
    <w:basedOn w:val="a"/>
    <w:link w:val="af1"/>
    <w:uiPriority w:val="99"/>
    <w:semiHidden/>
    <w:unhideWhenUsed/>
    <w:rsid w:val="00735B1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35B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2229"/>
  </w:style>
  <w:style w:type="character" w:customStyle="1" w:styleId="a4">
    <w:name w:val="挨拶文 (文字)"/>
    <w:basedOn w:val="a0"/>
    <w:link w:val="a3"/>
    <w:uiPriority w:val="99"/>
    <w:rsid w:val="00D12229"/>
  </w:style>
  <w:style w:type="paragraph" w:styleId="a5">
    <w:name w:val="Closing"/>
    <w:basedOn w:val="a"/>
    <w:link w:val="a6"/>
    <w:uiPriority w:val="99"/>
    <w:unhideWhenUsed/>
    <w:rsid w:val="00D12229"/>
    <w:pPr>
      <w:jc w:val="right"/>
    </w:pPr>
  </w:style>
  <w:style w:type="character" w:customStyle="1" w:styleId="a6">
    <w:name w:val="結語 (文字)"/>
    <w:basedOn w:val="a0"/>
    <w:link w:val="a5"/>
    <w:uiPriority w:val="99"/>
    <w:rsid w:val="00D12229"/>
  </w:style>
  <w:style w:type="paragraph" w:styleId="a7">
    <w:name w:val="Note Heading"/>
    <w:basedOn w:val="a"/>
    <w:next w:val="a"/>
    <w:link w:val="a8"/>
    <w:uiPriority w:val="99"/>
    <w:unhideWhenUsed/>
    <w:rsid w:val="004A7F05"/>
    <w:pPr>
      <w:jc w:val="center"/>
    </w:pPr>
  </w:style>
  <w:style w:type="character" w:customStyle="1" w:styleId="a8">
    <w:name w:val="記 (文字)"/>
    <w:basedOn w:val="a0"/>
    <w:link w:val="a7"/>
    <w:uiPriority w:val="99"/>
    <w:rsid w:val="004A7F05"/>
  </w:style>
  <w:style w:type="paragraph" w:styleId="a9">
    <w:name w:val="List Paragraph"/>
    <w:basedOn w:val="a"/>
    <w:uiPriority w:val="34"/>
    <w:qFormat/>
    <w:rsid w:val="00122BCF"/>
    <w:pPr>
      <w:ind w:leftChars="400" w:left="840"/>
    </w:pPr>
  </w:style>
  <w:style w:type="character" w:styleId="aa">
    <w:name w:val="Hyperlink"/>
    <w:basedOn w:val="a0"/>
    <w:uiPriority w:val="99"/>
    <w:unhideWhenUsed/>
    <w:rsid w:val="00253AAE"/>
    <w:rPr>
      <w:color w:val="0000FF" w:themeColor="hyperlink"/>
      <w:u w:val="single"/>
    </w:rPr>
  </w:style>
  <w:style w:type="table" w:styleId="ab">
    <w:name w:val="Table Grid"/>
    <w:basedOn w:val="a1"/>
    <w:uiPriority w:val="59"/>
    <w:rsid w:val="0000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22FC4"/>
    <w:pPr>
      <w:tabs>
        <w:tab w:val="center" w:pos="4252"/>
        <w:tab w:val="right" w:pos="8504"/>
      </w:tabs>
      <w:snapToGrid w:val="0"/>
    </w:pPr>
  </w:style>
  <w:style w:type="character" w:customStyle="1" w:styleId="ad">
    <w:name w:val="ヘッダー (文字)"/>
    <w:basedOn w:val="a0"/>
    <w:link w:val="ac"/>
    <w:uiPriority w:val="99"/>
    <w:rsid w:val="00722FC4"/>
  </w:style>
  <w:style w:type="paragraph" w:styleId="ae">
    <w:name w:val="footer"/>
    <w:basedOn w:val="a"/>
    <w:link w:val="af"/>
    <w:uiPriority w:val="99"/>
    <w:unhideWhenUsed/>
    <w:rsid w:val="00722FC4"/>
    <w:pPr>
      <w:tabs>
        <w:tab w:val="center" w:pos="4252"/>
        <w:tab w:val="right" w:pos="8504"/>
      </w:tabs>
      <w:snapToGrid w:val="0"/>
    </w:pPr>
  </w:style>
  <w:style w:type="character" w:customStyle="1" w:styleId="af">
    <w:name w:val="フッター (文字)"/>
    <w:basedOn w:val="a0"/>
    <w:link w:val="ae"/>
    <w:uiPriority w:val="99"/>
    <w:rsid w:val="00722FC4"/>
  </w:style>
  <w:style w:type="paragraph" w:styleId="af0">
    <w:name w:val="Balloon Text"/>
    <w:basedOn w:val="a"/>
    <w:link w:val="af1"/>
    <w:uiPriority w:val="99"/>
    <w:semiHidden/>
    <w:unhideWhenUsed/>
    <w:rsid w:val="00735B1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35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CBD7-58AD-4290-A07C-7813303B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2017-12-11T06:52:00Z</cp:lastPrinted>
  <dcterms:created xsi:type="dcterms:W3CDTF">2017-12-08T08:55:00Z</dcterms:created>
  <dcterms:modified xsi:type="dcterms:W3CDTF">2017-12-12T01:58:00Z</dcterms:modified>
</cp:coreProperties>
</file>